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EAA" w:rsidRPr="00732EAA" w:rsidRDefault="00BD5779" w:rsidP="00732EAA">
      <w:pPr>
        <w:spacing w:after="0" w:line="240" w:lineRule="auto"/>
        <w:jc w:val="center"/>
        <w:rPr>
          <w:rFonts w:ascii="Times New Roman" w:hAnsi="Times New Roman" w:cs="Times New Roman"/>
          <w:b/>
          <w:sz w:val="24"/>
          <w:szCs w:val="24"/>
        </w:rPr>
      </w:pPr>
      <w:bookmarkStart w:id="0" w:name="_GoBack"/>
      <w:bookmarkEnd w:id="0"/>
      <w:r w:rsidRPr="00732EAA">
        <w:rPr>
          <w:rFonts w:ascii="Times New Roman" w:hAnsi="Times New Roman" w:cs="Times New Roman"/>
          <w:b/>
          <w:sz w:val="24"/>
          <w:szCs w:val="24"/>
        </w:rPr>
        <w:t xml:space="preserve">Муниципальное бюджетное общеобразовательное учреждение </w:t>
      </w:r>
    </w:p>
    <w:p w:rsidR="00732EAA" w:rsidRDefault="00BD5779" w:rsidP="00732EAA">
      <w:pPr>
        <w:spacing w:after="0" w:line="240" w:lineRule="auto"/>
        <w:jc w:val="center"/>
        <w:rPr>
          <w:rFonts w:ascii="Times New Roman" w:hAnsi="Times New Roman" w:cs="Times New Roman"/>
          <w:b/>
          <w:sz w:val="24"/>
          <w:szCs w:val="24"/>
        </w:rPr>
      </w:pPr>
      <w:r w:rsidRPr="00732EAA">
        <w:rPr>
          <w:rFonts w:ascii="Times New Roman" w:hAnsi="Times New Roman" w:cs="Times New Roman"/>
          <w:b/>
          <w:sz w:val="24"/>
          <w:szCs w:val="24"/>
        </w:rPr>
        <w:t>«</w:t>
      </w:r>
      <w:proofErr w:type="spellStart"/>
      <w:r w:rsidRPr="00732EAA">
        <w:rPr>
          <w:rFonts w:ascii="Times New Roman" w:hAnsi="Times New Roman" w:cs="Times New Roman"/>
          <w:b/>
          <w:sz w:val="24"/>
          <w:szCs w:val="24"/>
        </w:rPr>
        <w:t>Красноалександровская</w:t>
      </w:r>
      <w:proofErr w:type="spellEnd"/>
      <w:r w:rsidRPr="00732EAA">
        <w:rPr>
          <w:rFonts w:ascii="Times New Roman" w:hAnsi="Times New Roman" w:cs="Times New Roman"/>
          <w:b/>
          <w:sz w:val="24"/>
          <w:szCs w:val="24"/>
        </w:rPr>
        <w:t xml:space="preserve"> основная общеобразовательная школа </w:t>
      </w:r>
    </w:p>
    <w:p w:rsidR="00BD5779" w:rsidRPr="00732EAA" w:rsidRDefault="00BD5779" w:rsidP="00732EAA">
      <w:pPr>
        <w:spacing w:after="0" w:line="240" w:lineRule="auto"/>
        <w:jc w:val="center"/>
        <w:rPr>
          <w:rFonts w:ascii="Times New Roman" w:hAnsi="Times New Roman" w:cs="Times New Roman"/>
          <w:b/>
          <w:sz w:val="24"/>
          <w:szCs w:val="24"/>
        </w:rPr>
      </w:pPr>
      <w:r w:rsidRPr="00732EAA">
        <w:rPr>
          <w:rFonts w:ascii="Times New Roman" w:hAnsi="Times New Roman" w:cs="Times New Roman"/>
          <w:b/>
          <w:sz w:val="24"/>
          <w:szCs w:val="24"/>
        </w:rPr>
        <w:t>Шебекинского района Белгородской области»</w:t>
      </w:r>
    </w:p>
    <w:p w:rsidR="00BD5779" w:rsidRPr="00732EAA" w:rsidRDefault="00BD5779" w:rsidP="00732EAA">
      <w:pPr>
        <w:spacing w:after="0" w:line="240" w:lineRule="auto"/>
      </w:pPr>
    </w:p>
    <w:p w:rsidR="00BD5779" w:rsidRPr="00732EAA" w:rsidRDefault="00BD5779" w:rsidP="00732EAA">
      <w:pPr>
        <w:spacing w:after="0" w:line="240" w:lineRule="auto"/>
      </w:pPr>
    </w:p>
    <w:p w:rsidR="00BD5779" w:rsidRPr="00732EAA" w:rsidRDefault="00BD5779" w:rsidP="00732EAA">
      <w:pPr>
        <w:spacing w:after="0" w:line="240" w:lineRule="auto"/>
      </w:pPr>
    </w:p>
    <w:p w:rsidR="00BD5779" w:rsidRPr="00732EAA" w:rsidRDefault="00BD5779" w:rsidP="00732EAA">
      <w:pPr>
        <w:spacing w:after="0" w:line="240" w:lineRule="auto"/>
      </w:pPr>
    </w:p>
    <w:p w:rsidR="00BD5779" w:rsidRPr="00732EAA" w:rsidRDefault="00BD5779" w:rsidP="00732EAA">
      <w:pPr>
        <w:spacing w:after="0" w:line="240" w:lineRule="auto"/>
      </w:pPr>
    </w:p>
    <w:p w:rsidR="00BD5779" w:rsidRPr="00732EAA" w:rsidRDefault="00BD5779" w:rsidP="00732EAA">
      <w:pPr>
        <w:spacing w:after="0" w:line="240" w:lineRule="auto"/>
      </w:pPr>
    </w:p>
    <w:p w:rsidR="00732EAA" w:rsidRDefault="00732EAA" w:rsidP="00732EAA">
      <w:pPr>
        <w:spacing w:after="0" w:line="240" w:lineRule="auto"/>
        <w:jc w:val="center"/>
        <w:rPr>
          <w:rFonts w:ascii="Times New Roman" w:hAnsi="Times New Roman" w:cs="Times New Roman"/>
          <w:b/>
          <w:i/>
          <w:sz w:val="52"/>
          <w:szCs w:val="52"/>
        </w:rPr>
      </w:pPr>
    </w:p>
    <w:p w:rsidR="00732EAA" w:rsidRDefault="00732EAA" w:rsidP="00732EAA">
      <w:pPr>
        <w:spacing w:after="0" w:line="240" w:lineRule="auto"/>
        <w:jc w:val="center"/>
        <w:rPr>
          <w:rFonts w:ascii="Times New Roman" w:hAnsi="Times New Roman" w:cs="Times New Roman"/>
          <w:b/>
          <w:i/>
          <w:sz w:val="52"/>
          <w:szCs w:val="52"/>
        </w:rPr>
      </w:pPr>
    </w:p>
    <w:p w:rsidR="00732EAA" w:rsidRDefault="00732EAA" w:rsidP="00732EAA">
      <w:pPr>
        <w:spacing w:after="0" w:line="240" w:lineRule="auto"/>
        <w:jc w:val="center"/>
        <w:rPr>
          <w:rFonts w:ascii="Times New Roman" w:hAnsi="Times New Roman" w:cs="Times New Roman"/>
          <w:b/>
          <w:i/>
          <w:sz w:val="52"/>
          <w:szCs w:val="52"/>
        </w:rPr>
      </w:pPr>
    </w:p>
    <w:p w:rsidR="00732EAA" w:rsidRDefault="00732EAA" w:rsidP="00732EAA">
      <w:pPr>
        <w:spacing w:after="0" w:line="240" w:lineRule="auto"/>
        <w:jc w:val="center"/>
        <w:rPr>
          <w:rFonts w:ascii="Times New Roman" w:hAnsi="Times New Roman" w:cs="Times New Roman"/>
          <w:b/>
          <w:i/>
          <w:sz w:val="52"/>
          <w:szCs w:val="52"/>
        </w:rPr>
      </w:pPr>
    </w:p>
    <w:p w:rsidR="00732EAA" w:rsidRDefault="00732EAA" w:rsidP="00732EAA">
      <w:pPr>
        <w:spacing w:after="0" w:line="240" w:lineRule="auto"/>
        <w:jc w:val="center"/>
        <w:rPr>
          <w:rFonts w:ascii="Times New Roman" w:hAnsi="Times New Roman" w:cs="Times New Roman"/>
          <w:b/>
          <w:i/>
          <w:sz w:val="52"/>
          <w:szCs w:val="52"/>
        </w:rPr>
      </w:pPr>
    </w:p>
    <w:p w:rsidR="00BD5779" w:rsidRPr="00732EAA" w:rsidRDefault="00BD5779" w:rsidP="00732EAA">
      <w:pPr>
        <w:spacing w:after="0" w:line="240" w:lineRule="auto"/>
        <w:jc w:val="center"/>
        <w:rPr>
          <w:rFonts w:ascii="Times New Roman" w:hAnsi="Times New Roman" w:cs="Times New Roman"/>
          <w:b/>
          <w:i/>
          <w:sz w:val="52"/>
          <w:szCs w:val="52"/>
        </w:rPr>
      </w:pPr>
      <w:r w:rsidRPr="00732EAA">
        <w:rPr>
          <w:rFonts w:ascii="Times New Roman" w:hAnsi="Times New Roman" w:cs="Times New Roman"/>
          <w:b/>
          <w:i/>
          <w:sz w:val="52"/>
          <w:szCs w:val="52"/>
        </w:rPr>
        <w:t>ДОКЛАД</w:t>
      </w:r>
    </w:p>
    <w:p w:rsidR="00732EAA" w:rsidRDefault="00BD5779" w:rsidP="00732EAA">
      <w:pPr>
        <w:spacing w:after="0" w:line="240" w:lineRule="auto"/>
        <w:jc w:val="center"/>
        <w:rPr>
          <w:rFonts w:ascii="Times New Roman" w:hAnsi="Times New Roman" w:cs="Times New Roman"/>
          <w:b/>
          <w:i/>
          <w:sz w:val="52"/>
          <w:szCs w:val="52"/>
        </w:rPr>
      </w:pPr>
      <w:r w:rsidRPr="00732EAA">
        <w:rPr>
          <w:rFonts w:ascii="Times New Roman" w:hAnsi="Times New Roman" w:cs="Times New Roman"/>
          <w:b/>
          <w:i/>
          <w:sz w:val="52"/>
          <w:szCs w:val="52"/>
        </w:rPr>
        <w:t>«</w:t>
      </w:r>
      <w:r w:rsidR="008F466E" w:rsidRPr="00732EAA">
        <w:rPr>
          <w:rFonts w:ascii="Times New Roman" w:hAnsi="Times New Roman" w:cs="Times New Roman"/>
          <w:b/>
          <w:i/>
          <w:sz w:val="52"/>
          <w:szCs w:val="52"/>
        </w:rPr>
        <w:t>Формы и м</w:t>
      </w:r>
      <w:r w:rsidRPr="00732EAA">
        <w:rPr>
          <w:rFonts w:ascii="Times New Roman" w:hAnsi="Times New Roman" w:cs="Times New Roman"/>
          <w:b/>
          <w:i/>
          <w:sz w:val="52"/>
          <w:szCs w:val="52"/>
        </w:rPr>
        <w:t xml:space="preserve">етоды групповой работы </w:t>
      </w:r>
    </w:p>
    <w:p w:rsidR="00732EAA" w:rsidRDefault="00732EAA" w:rsidP="00732EAA">
      <w:pPr>
        <w:spacing w:after="0" w:line="240" w:lineRule="auto"/>
        <w:jc w:val="center"/>
        <w:rPr>
          <w:rFonts w:ascii="Times New Roman" w:hAnsi="Times New Roman" w:cs="Times New Roman"/>
          <w:b/>
          <w:i/>
          <w:sz w:val="52"/>
          <w:szCs w:val="52"/>
        </w:rPr>
      </w:pPr>
      <w:r>
        <w:rPr>
          <w:rFonts w:ascii="Times New Roman" w:hAnsi="Times New Roman" w:cs="Times New Roman"/>
          <w:b/>
          <w:i/>
          <w:sz w:val="52"/>
          <w:szCs w:val="52"/>
        </w:rPr>
        <w:t xml:space="preserve">с детьми </w:t>
      </w:r>
      <w:r w:rsidR="008F466E" w:rsidRPr="00732EAA">
        <w:rPr>
          <w:rFonts w:ascii="Times New Roman" w:hAnsi="Times New Roman" w:cs="Times New Roman"/>
          <w:b/>
          <w:i/>
          <w:sz w:val="52"/>
          <w:szCs w:val="52"/>
        </w:rPr>
        <w:t xml:space="preserve">и подростками. </w:t>
      </w:r>
    </w:p>
    <w:p w:rsidR="002542E3" w:rsidRPr="00732EAA" w:rsidRDefault="008F466E" w:rsidP="00732EAA">
      <w:pPr>
        <w:spacing w:after="0" w:line="240" w:lineRule="auto"/>
        <w:jc w:val="center"/>
        <w:rPr>
          <w:rFonts w:ascii="Times New Roman" w:hAnsi="Times New Roman" w:cs="Times New Roman"/>
          <w:b/>
          <w:i/>
          <w:sz w:val="52"/>
          <w:szCs w:val="52"/>
        </w:rPr>
      </w:pPr>
      <w:r w:rsidRPr="00732EAA">
        <w:rPr>
          <w:rFonts w:ascii="Times New Roman" w:hAnsi="Times New Roman" w:cs="Times New Roman"/>
          <w:b/>
          <w:i/>
          <w:sz w:val="52"/>
          <w:szCs w:val="52"/>
        </w:rPr>
        <w:t>Роль ценностных ориентиров</w:t>
      </w:r>
      <w:r w:rsidR="00BD5779" w:rsidRPr="00732EAA">
        <w:rPr>
          <w:rFonts w:ascii="Times New Roman" w:hAnsi="Times New Roman" w:cs="Times New Roman"/>
          <w:b/>
          <w:i/>
          <w:sz w:val="52"/>
          <w:szCs w:val="52"/>
        </w:rPr>
        <w:t>»</w:t>
      </w:r>
    </w:p>
    <w:p w:rsidR="00BD5779" w:rsidRPr="00732EAA" w:rsidRDefault="00BD5779" w:rsidP="00732EAA">
      <w:pPr>
        <w:spacing w:after="0" w:line="240" w:lineRule="auto"/>
        <w:rPr>
          <w:rFonts w:ascii="Times New Roman" w:hAnsi="Times New Roman" w:cs="Times New Roman"/>
          <w:sz w:val="28"/>
          <w:szCs w:val="28"/>
        </w:rPr>
      </w:pPr>
    </w:p>
    <w:p w:rsidR="00BD5779" w:rsidRPr="00732EAA" w:rsidRDefault="00BD5779" w:rsidP="00732EAA">
      <w:pPr>
        <w:spacing w:after="0" w:line="240" w:lineRule="auto"/>
        <w:rPr>
          <w:rFonts w:ascii="Times New Roman" w:hAnsi="Times New Roman" w:cs="Times New Roman"/>
          <w:sz w:val="28"/>
          <w:szCs w:val="28"/>
        </w:rPr>
      </w:pPr>
    </w:p>
    <w:p w:rsidR="00BD5779" w:rsidRPr="00732EAA" w:rsidRDefault="00BD5779" w:rsidP="00732EAA">
      <w:pPr>
        <w:spacing w:after="0" w:line="240" w:lineRule="auto"/>
        <w:rPr>
          <w:rFonts w:ascii="Times New Roman" w:hAnsi="Times New Roman" w:cs="Times New Roman"/>
          <w:sz w:val="28"/>
          <w:szCs w:val="28"/>
        </w:rPr>
      </w:pPr>
    </w:p>
    <w:p w:rsidR="00BD5779" w:rsidRPr="00732EAA" w:rsidRDefault="00BD5779" w:rsidP="00732EAA">
      <w:pPr>
        <w:spacing w:after="0" w:line="240" w:lineRule="auto"/>
        <w:rPr>
          <w:rFonts w:ascii="Times New Roman" w:hAnsi="Times New Roman" w:cs="Times New Roman"/>
          <w:sz w:val="28"/>
          <w:szCs w:val="28"/>
        </w:rPr>
      </w:pPr>
    </w:p>
    <w:p w:rsidR="00BD5779" w:rsidRPr="00732EAA" w:rsidRDefault="00BD5779" w:rsidP="00732EAA">
      <w:pPr>
        <w:spacing w:after="0" w:line="240" w:lineRule="auto"/>
        <w:rPr>
          <w:rFonts w:ascii="Times New Roman" w:hAnsi="Times New Roman" w:cs="Times New Roman"/>
          <w:sz w:val="28"/>
          <w:szCs w:val="28"/>
        </w:rPr>
      </w:pPr>
    </w:p>
    <w:p w:rsidR="00BD5779" w:rsidRPr="00732EAA" w:rsidRDefault="00BD5779" w:rsidP="00732EAA">
      <w:pPr>
        <w:spacing w:after="0" w:line="240" w:lineRule="auto"/>
        <w:rPr>
          <w:rFonts w:ascii="Times New Roman" w:hAnsi="Times New Roman" w:cs="Times New Roman"/>
          <w:sz w:val="28"/>
          <w:szCs w:val="28"/>
        </w:rPr>
      </w:pPr>
    </w:p>
    <w:p w:rsidR="008F466E" w:rsidRPr="00732EAA" w:rsidRDefault="00BD5779" w:rsidP="00732EAA">
      <w:pPr>
        <w:spacing w:after="0" w:line="240" w:lineRule="auto"/>
        <w:rPr>
          <w:rFonts w:ascii="Times New Roman" w:hAnsi="Times New Roman" w:cs="Times New Roman"/>
          <w:sz w:val="28"/>
          <w:szCs w:val="28"/>
        </w:rPr>
      </w:pPr>
      <w:r w:rsidRPr="00732EAA">
        <w:rPr>
          <w:rFonts w:ascii="Times New Roman" w:hAnsi="Times New Roman" w:cs="Times New Roman"/>
          <w:sz w:val="28"/>
          <w:szCs w:val="28"/>
        </w:rPr>
        <w:t xml:space="preserve">                                                        </w:t>
      </w:r>
      <w:r w:rsidR="005C601D" w:rsidRPr="00732EAA">
        <w:rPr>
          <w:rFonts w:ascii="Times New Roman" w:hAnsi="Times New Roman" w:cs="Times New Roman"/>
          <w:sz w:val="28"/>
          <w:szCs w:val="28"/>
        </w:rPr>
        <w:t xml:space="preserve">                          </w:t>
      </w:r>
      <w:r w:rsidRPr="00732EAA">
        <w:rPr>
          <w:rFonts w:ascii="Times New Roman" w:hAnsi="Times New Roman" w:cs="Times New Roman"/>
          <w:sz w:val="28"/>
          <w:szCs w:val="28"/>
        </w:rPr>
        <w:t xml:space="preserve">Подготовила </w:t>
      </w:r>
    </w:p>
    <w:p w:rsidR="008F466E" w:rsidRPr="00732EAA" w:rsidRDefault="00BD5779" w:rsidP="00732EAA">
      <w:pPr>
        <w:spacing w:after="0" w:line="240" w:lineRule="auto"/>
        <w:rPr>
          <w:rFonts w:ascii="Times New Roman" w:hAnsi="Times New Roman" w:cs="Times New Roman"/>
          <w:sz w:val="28"/>
          <w:szCs w:val="28"/>
        </w:rPr>
      </w:pPr>
      <w:r w:rsidRPr="00732EAA">
        <w:rPr>
          <w:rFonts w:ascii="Times New Roman" w:hAnsi="Times New Roman" w:cs="Times New Roman"/>
          <w:sz w:val="28"/>
          <w:szCs w:val="28"/>
        </w:rPr>
        <w:t xml:space="preserve">                                                       </w:t>
      </w:r>
      <w:r w:rsidR="005C601D" w:rsidRPr="00732EAA">
        <w:rPr>
          <w:rFonts w:ascii="Times New Roman" w:hAnsi="Times New Roman" w:cs="Times New Roman"/>
          <w:sz w:val="28"/>
          <w:szCs w:val="28"/>
        </w:rPr>
        <w:t xml:space="preserve">                           </w:t>
      </w:r>
      <w:proofErr w:type="spellStart"/>
      <w:r w:rsidR="008F466E" w:rsidRPr="00732EAA">
        <w:rPr>
          <w:rFonts w:ascii="Times New Roman" w:hAnsi="Times New Roman" w:cs="Times New Roman"/>
          <w:sz w:val="28"/>
          <w:szCs w:val="28"/>
        </w:rPr>
        <w:t>Бухалина</w:t>
      </w:r>
      <w:proofErr w:type="spellEnd"/>
      <w:r w:rsidR="008F466E" w:rsidRPr="00732EAA">
        <w:rPr>
          <w:rFonts w:ascii="Times New Roman" w:hAnsi="Times New Roman" w:cs="Times New Roman"/>
          <w:sz w:val="28"/>
          <w:szCs w:val="28"/>
        </w:rPr>
        <w:t xml:space="preserve"> Татьяна Федоровна</w:t>
      </w:r>
      <w:r w:rsidRPr="00732EAA">
        <w:rPr>
          <w:rFonts w:ascii="Times New Roman" w:hAnsi="Times New Roman" w:cs="Times New Roman"/>
          <w:sz w:val="28"/>
          <w:szCs w:val="28"/>
        </w:rPr>
        <w:t>,</w:t>
      </w:r>
    </w:p>
    <w:p w:rsidR="00BD5779" w:rsidRPr="00732EAA" w:rsidRDefault="00BD5779" w:rsidP="00732EAA">
      <w:pPr>
        <w:spacing w:after="0" w:line="240" w:lineRule="auto"/>
        <w:rPr>
          <w:rFonts w:ascii="Times New Roman" w:hAnsi="Times New Roman" w:cs="Times New Roman"/>
          <w:sz w:val="28"/>
          <w:szCs w:val="28"/>
        </w:rPr>
      </w:pPr>
      <w:r w:rsidRPr="00732EAA">
        <w:rPr>
          <w:rFonts w:ascii="Times New Roman" w:hAnsi="Times New Roman" w:cs="Times New Roman"/>
          <w:sz w:val="28"/>
          <w:szCs w:val="28"/>
        </w:rPr>
        <w:t xml:space="preserve">                                                        </w:t>
      </w:r>
      <w:r w:rsidR="005C601D" w:rsidRPr="00732EAA">
        <w:rPr>
          <w:rFonts w:ascii="Times New Roman" w:hAnsi="Times New Roman" w:cs="Times New Roman"/>
          <w:sz w:val="28"/>
          <w:szCs w:val="28"/>
        </w:rPr>
        <w:t xml:space="preserve">                          </w:t>
      </w:r>
      <w:r w:rsidRPr="00732EAA">
        <w:rPr>
          <w:rFonts w:ascii="Times New Roman" w:hAnsi="Times New Roman" w:cs="Times New Roman"/>
          <w:sz w:val="28"/>
          <w:szCs w:val="28"/>
        </w:rPr>
        <w:t xml:space="preserve">социальный педагог </w:t>
      </w:r>
    </w:p>
    <w:p w:rsidR="008F466E" w:rsidRPr="00732EAA" w:rsidRDefault="008F466E" w:rsidP="00732EAA">
      <w:pPr>
        <w:spacing w:after="0" w:line="240" w:lineRule="auto"/>
      </w:pPr>
    </w:p>
    <w:p w:rsidR="00536BAD" w:rsidRPr="00732EAA" w:rsidRDefault="00536BAD" w:rsidP="00732EAA">
      <w:pPr>
        <w:spacing w:after="0" w:line="240" w:lineRule="auto"/>
      </w:pPr>
    </w:p>
    <w:p w:rsidR="00536BAD" w:rsidRPr="00732EAA" w:rsidRDefault="00536BAD" w:rsidP="00732EAA">
      <w:pPr>
        <w:spacing w:after="0" w:line="240" w:lineRule="auto"/>
      </w:pPr>
    </w:p>
    <w:p w:rsidR="005553C4" w:rsidRPr="00732EAA" w:rsidRDefault="005553C4" w:rsidP="00732EAA">
      <w:pPr>
        <w:spacing w:after="0" w:line="240" w:lineRule="auto"/>
      </w:pPr>
    </w:p>
    <w:p w:rsidR="005553C4" w:rsidRPr="00732EAA" w:rsidRDefault="005553C4" w:rsidP="00732EAA">
      <w:pPr>
        <w:spacing w:after="0" w:line="240" w:lineRule="auto"/>
      </w:pPr>
    </w:p>
    <w:p w:rsidR="005553C4" w:rsidRPr="00732EAA" w:rsidRDefault="005553C4" w:rsidP="00732EAA">
      <w:pPr>
        <w:spacing w:after="0" w:line="240" w:lineRule="auto"/>
      </w:pPr>
    </w:p>
    <w:p w:rsidR="005553C4" w:rsidRPr="00732EAA" w:rsidRDefault="005553C4" w:rsidP="00732EAA">
      <w:pPr>
        <w:spacing w:after="0" w:line="240" w:lineRule="auto"/>
      </w:pPr>
    </w:p>
    <w:p w:rsidR="005553C4" w:rsidRPr="00732EAA" w:rsidRDefault="005553C4" w:rsidP="00732EAA">
      <w:pPr>
        <w:spacing w:after="0" w:line="240" w:lineRule="auto"/>
      </w:pPr>
    </w:p>
    <w:p w:rsidR="00732EAA" w:rsidRDefault="00732EAA" w:rsidP="00732EAA">
      <w:pPr>
        <w:spacing w:after="0" w:line="240" w:lineRule="auto"/>
        <w:jc w:val="center"/>
        <w:rPr>
          <w:rFonts w:ascii="Times New Roman" w:hAnsi="Times New Roman" w:cs="Times New Roman"/>
          <w:sz w:val="28"/>
          <w:szCs w:val="28"/>
        </w:rPr>
      </w:pPr>
    </w:p>
    <w:p w:rsidR="00732EAA" w:rsidRDefault="00732EAA" w:rsidP="00732EAA">
      <w:pPr>
        <w:spacing w:after="0" w:line="240" w:lineRule="auto"/>
        <w:jc w:val="center"/>
        <w:rPr>
          <w:rFonts w:ascii="Times New Roman" w:hAnsi="Times New Roman" w:cs="Times New Roman"/>
          <w:sz w:val="28"/>
          <w:szCs w:val="28"/>
        </w:rPr>
      </w:pPr>
    </w:p>
    <w:p w:rsidR="00732EAA" w:rsidRDefault="00732EAA" w:rsidP="00732EAA">
      <w:pPr>
        <w:spacing w:after="0" w:line="240" w:lineRule="auto"/>
        <w:jc w:val="center"/>
        <w:rPr>
          <w:rFonts w:ascii="Times New Roman" w:hAnsi="Times New Roman" w:cs="Times New Roman"/>
          <w:sz w:val="28"/>
          <w:szCs w:val="28"/>
        </w:rPr>
      </w:pPr>
    </w:p>
    <w:p w:rsidR="0060244F" w:rsidRPr="00732EAA" w:rsidRDefault="00BD5779" w:rsidP="00732EAA">
      <w:pPr>
        <w:spacing w:after="0" w:line="240" w:lineRule="auto"/>
        <w:jc w:val="center"/>
        <w:rPr>
          <w:rFonts w:ascii="Times New Roman" w:hAnsi="Times New Roman" w:cs="Times New Roman"/>
          <w:sz w:val="28"/>
          <w:szCs w:val="28"/>
        </w:rPr>
      </w:pPr>
      <w:r w:rsidRPr="00732EAA">
        <w:rPr>
          <w:rFonts w:ascii="Times New Roman" w:hAnsi="Times New Roman" w:cs="Times New Roman"/>
          <w:sz w:val="28"/>
          <w:szCs w:val="28"/>
        </w:rPr>
        <w:t>2024 г.</w:t>
      </w:r>
    </w:p>
    <w:p w:rsidR="0060244F" w:rsidRPr="00732EAA" w:rsidRDefault="0060244F"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lastRenderedPageBreak/>
        <w:t>Человек в своей жизни участвует в огромном количестве групп: семья, школа, класс, профессиональный коллектив. Знать и принимать правила, нормы, осознавать свой статус в группе, поддерживать функциональные отношения жизненно важно. Человек должен уметь жить в группе. И чем раньше он получит необходимые для этого знания, тем лучше.</w:t>
      </w:r>
    </w:p>
    <w:p w:rsidR="0060244F" w:rsidRPr="00732EAA" w:rsidRDefault="0060244F"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Перед каждым педагогом стоит задача не только научить своему предмету, но в первую очередь развить логическое мышление учащихся. Как это осуществить? Как пробудить огонь в глазах учащихся?</w:t>
      </w:r>
    </w:p>
    <w:p w:rsidR="0060244F" w:rsidRPr="00732EAA" w:rsidRDefault="0060244F"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Все педагоги заинтересованы в том, чтобы каждый ученик в классе активно работал на уроках, что</w:t>
      </w:r>
      <w:r w:rsidR="005C601D" w:rsidRPr="00732EAA">
        <w:rPr>
          <w:rFonts w:ascii="Times New Roman" w:hAnsi="Times New Roman" w:cs="Times New Roman"/>
          <w:sz w:val="28"/>
          <w:szCs w:val="28"/>
        </w:rPr>
        <w:t xml:space="preserve">бы на каждом уроке он </w:t>
      </w:r>
      <w:r w:rsidRPr="00732EAA">
        <w:rPr>
          <w:rFonts w:ascii="Times New Roman" w:hAnsi="Times New Roman" w:cs="Times New Roman"/>
          <w:sz w:val="28"/>
          <w:szCs w:val="28"/>
        </w:rPr>
        <w:t>получал знания.</w:t>
      </w:r>
    </w:p>
    <w:p w:rsidR="0060244F" w:rsidRPr="00732EAA" w:rsidRDefault="0060244F"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По мнению большинства психологов "пусковым механизмом" развития самостоятельного мышления и познавательной активности ребенка является не индивидуальная работа, а именно, групповая работа совместно работающих детей.</w:t>
      </w:r>
    </w:p>
    <w:p w:rsidR="0060244F" w:rsidRPr="00732EAA" w:rsidRDefault="0060244F"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Изучением данного сотрудничества занимались такие отечественные психологи как Л.С. </w:t>
      </w:r>
      <w:proofErr w:type="spellStart"/>
      <w:r w:rsidRPr="00732EAA">
        <w:rPr>
          <w:rFonts w:ascii="Times New Roman" w:hAnsi="Times New Roman" w:cs="Times New Roman"/>
          <w:sz w:val="28"/>
          <w:szCs w:val="28"/>
        </w:rPr>
        <w:t>Выготский</w:t>
      </w:r>
      <w:proofErr w:type="spellEnd"/>
      <w:r w:rsidRPr="00732EAA">
        <w:rPr>
          <w:rFonts w:ascii="Times New Roman" w:hAnsi="Times New Roman" w:cs="Times New Roman"/>
          <w:sz w:val="28"/>
          <w:szCs w:val="28"/>
        </w:rPr>
        <w:t xml:space="preserve">, Д.Б. </w:t>
      </w:r>
      <w:proofErr w:type="spellStart"/>
      <w:r w:rsidRPr="00732EAA">
        <w:rPr>
          <w:rFonts w:ascii="Times New Roman" w:hAnsi="Times New Roman" w:cs="Times New Roman"/>
          <w:sz w:val="28"/>
          <w:szCs w:val="28"/>
        </w:rPr>
        <w:t>Эльконин</w:t>
      </w:r>
      <w:proofErr w:type="spellEnd"/>
      <w:r w:rsidRPr="00732EAA">
        <w:rPr>
          <w:rFonts w:ascii="Times New Roman" w:hAnsi="Times New Roman" w:cs="Times New Roman"/>
          <w:sz w:val="28"/>
          <w:szCs w:val="28"/>
        </w:rPr>
        <w:t xml:space="preserve">, В.В. Давыдов, Г.А. </w:t>
      </w:r>
      <w:proofErr w:type="spellStart"/>
      <w:r w:rsidRPr="00732EAA">
        <w:rPr>
          <w:rFonts w:ascii="Times New Roman" w:hAnsi="Times New Roman" w:cs="Times New Roman"/>
          <w:sz w:val="28"/>
          <w:szCs w:val="28"/>
        </w:rPr>
        <w:t>Цукерман</w:t>
      </w:r>
      <w:proofErr w:type="spellEnd"/>
      <w:r w:rsidRPr="00732EAA">
        <w:rPr>
          <w:rFonts w:ascii="Times New Roman" w:hAnsi="Times New Roman" w:cs="Times New Roman"/>
          <w:sz w:val="28"/>
          <w:szCs w:val="28"/>
        </w:rPr>
        <w:t xml:space="preserve">, В.В. Рубцов и другие. Среди зарубежных исследователей данной темы можно выделить </w:t>
      </w:r>
      <w:proofErr w:type="gramStart"/>
      <w:r w:rsidRPr="00732EAA">
        <w:rPr>
          <w:rFonts w:ascii="Times New Roman" w:hAnsi="Times New Roman" w:cs="Times New Roman"/>
          <w:sz w:val="28"/>
          <w:szCs w:val="28"/>
        </w:rPr>
        <w:t>Дж</w:t>
      </w:r>
      <w:proofErr w:type="gramEnd"/>
      <w:r w:rsidRPr="00732EAA">
        <w:rPr>
          <w:rFonts w:ascii="Times New Roman" w:hAnsi="Times New Roman" w:cs="Times New Roman"/>
          <w:sz w:val="28"/>
          <w:szCs w:val="28"/>
        </w:rPr>
        <w:t xml:space="preserve">. </w:t>
      </w:r>
      <w:proofErr w:type="spellStart"/>
      <w:r w:rsidRPr="00732EAA">
        <w:rPr>
          <w:rFonts w:ascii="Times New Roman" w:hAnsi="Times New Roman" w:cs="Times New Roman"/>
          <w:sz w:val="28"/>
          <w:szCs w:val="28"/>
        </w:rPr>
        <w:t>Дьюи</w:t>
      </w:r>
      <w:proofErr w:type="spellEnd"/>
      <w:r w:rsidRPr="00732EAA">
        <w:rPr>
          <w:rFonts w:ascii="Times New Roman" w:hAnsi="Times New Roman" w:cs="Times New Roman"/>
          <w:sz w:val="28"/>
          <w:szCs w:val="28"/>
        </w:rPr>
        <w:t xml:space="preserve">, Р. </w:t>
      </w:r>
      <w:proofErr w:type="spellStart"/>
      <w:r w:rsidRPr="00732EAA">
        <w:rPr>
          <w:rFonts w:ascii="Times New Roman" w:hAnsi="Times New Roman" w:cs="Times New Roman"/>
          <w:sz w:val="28"/>
          <w:szCs w:val="28"/>
        </w:rPr>
        <w:t>Биллера</w:t>
      </w:r>
      <w:proofErr w:type="spellEnd"/>
      <w:r w:rsidRPr="00732EAA">
        <w:rPr>
          <w:rFonts w:ascii="Times New Roman" w:hAnsi="Times New Roman" w:cs="Times New Roman"/>
          <w:sz w:val="28"/>
          <w:szCs w:val="28"/>
        </w:rPr>
        <w:t xml:space="preserve">, Р. </w:t>
      </w:r>
      <w:proofErr w:type="spellStart"/>
      <w:r w:rsidRPr="00732EAA">
        <w:rPr>
          <w:rFonts w:ascii="Times New Roman" w:hAnsi="Times New Roman" w:cs="Times New Roman"/>
          <w:sz w:val="28"/>
          <w:szCs w:val="28"/>
        </w:rPr>
        <w:t>Хартилла</w:t>
      </w:r>
      <w:proofErr w:type="spellEnd"/>
      <w:r w:rsidRPr="00732EAA">
        <w:rPr>
          <w:rFonts w:ascii="Times New Roman" w:hAnsi="Times New Roman" w:cs="Times New Roman"/>
          <w:sz w:val="28"/>
          <w:szCs w:val="28"/>
        </w:rPr>
        <w:t xml:space="preserve"> и других.</w:t>
      </w:r>
    </w:p>
    <w:p w:rsidR="0060244F" w:rsidRPr="00732EAA" w:rsidRDefault="0060244F"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Наиболее благоприятные условия для включения каждого ученика в активную работу на уроке создают парные и групповые формы работы, так как при организации работы в группах каждый ученик мыслит, предлагает своё мнение, пусть оно и неверное. В группах рождаются споры, обсуждаются разные варианты решения, идёт </w:t>
      </w:r>
      <w:proofErr w:type="spellStart"/>
      <w:r w:rsidRPr="00732EAA">
        <w:rPr>
          <w:rFonts w:ascii="Times New Roman" w:hAnsi="Times New Roman" w:cs="Times New Roman"/>
          <w:sz w:val="28"/>
          <w:szCs w:val="28"/>
        </w:rPr>
        <w:t>взаимообучение</w:t>
      </w:r>
      <w:proofErr w:type="spellEnd"/>
      <w:r w:rsidRPr="00732EAA">
        <w:rPr>
          <w:rFonts w:ascii="Times New Roman" w:hAnsi="Times New Roman" w:cs="Times New Roman"/>
          <w:sz w:val="28"/>
          <w:szCs w:val="28"/>
        </w:rPr>
        <w:t xml:space="preserve"> детей в процессе учебной дискуссии, учебного диалога.</w:t>
      </w:r>
    </w:p>
    <w:p w:rsidR="0060244F" w:rsidRPr="00732EAA" w:rsidRDefault="0060244F"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b/>
          <w:sz w:val="28"/>
          <w:szCs w:val="28"/>
          <w:u w:val="single"/>
        </w:rPr>
        <w:t>Групповая работа</w:t>
      </w:r>
      <w:r w:rsidR="00732EAA">
        <w:rPr>
          <w:rFonts w:ascii="Times New Roman" w:hAnsi="Times New Roman" w:cs="Times New Roman"/>
          <w:sz w:val="28"/>
          <w:szCs w:val="28"/>
        </w:rPr>
        <w:t xml:space="preserve"> — </w:t>
      </w:r>
      <w:r w:rsidRPr="00732EAA">
        <w:rPr>
          <w:rFonts w:ascii="Times New Roman" w:hAnsi="Times New Roman" w:cs="Times New Roman"/>
          <w:sz w:val="28"/>
          <w:szCs w:val="28"/>
        </w:rPr>
        <w:t>это форма организации учебно-познавательной деятельности на уроке, предполагающая функционирование разных малых групп, работающих как над общими, так и над специфическими заданиями педагога. </w:t>
      </w:r>
    </w:p>
    <w:p w:rsidR="00D134ED"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Для проведения групповой формы работы необходимо тесное взаимодействие преподавателя – ученика, ученика – ученика, ученика – учителя. </w:t>
      </w:r>
    </w:p>
    <w:p w:rsidR="00D134ED" w:rsidRPr="00732EAA" w:rsidRDefault="00D134ED" w:rsidP="00732EAA">
      <w:pPr>
        <w:spacing w:after="0" w:line="240" w:lineRule="auto"/>
        <w:ind w:firstLine="709"/>
        <w:jc w:val="both"/>
        <w:rPr>
          <w:rFonts w:ascii="Times New Roman" w:hAnsi="Times New Roman" w:cs="Times New Roman"/>
          <w:b/>
          <w:sz w:val="28"/>
          <w:szCs w:val="28"/>
          <w:u w:val="single"/>
        </w:rPr>
      </w:pPr>
      <w:r w:rsidRPr="00732EAA">
        <w:rPr>
          <w:rFonts w:ascii="Times New Roman" w:hAnsi="Times New Roman" w:cs="Times New Roman"/>
          <w:b/>
          <w:sz w:val="28"/>
          <w:szCs w:val="28"/>
          <w:u w:val="single"/>
        </w:rPr>
        <w:t>Взаимодействие должно быть направлено на обучение:</w:t>
      </w:r>
    </w:p>
    <w:p w:rsidR="00D134ED"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sym w:font="Symbol" w:char="F02D"/>
      </w:r>
      <w:r w:rsidR="00732EAA">
        <w:rPr>
          <w:rFonts w:ascii="Times New Roman" w:hAnsi="Times New Roman" w:cs="Times New Roman"/>
          <w:sz w:val="28"/>
          <w:szCs w:val="28"/>
        </w:rPr>
        <w:t xml:space="preserve"> </w:t>
      </w:r>
      <w:r w:rsidRPr="00732EAA">
        <w:rPr>
          <w:rFonts w:ascii="Times New Roman" w:hAnsi="Times New Roman" w:cs="Times New Roman"/>
          <w:sz w:val="28"/>
          <w:szCs w:val="28"/>
        </w:rPr>
        <w:t>преподаватель и учащиеся совместно организуют процесс обучения;</w:t>
      </w:r>
    </w:p>
    <w:p w:rsidR="00D134ED"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sym w:font="Symbol" w:char="F02D"/>
      </w:r>
      <w:r w:rsidR="00732EAA">
        <w:rPr>
          <w:rFonts w:ascii="Times New Roman" w:hAnsi="Times New Roman" w:cs="Times New Roman"/>
          <w:sz w:val="28"/>
          <w:szCs w:val="28"/>
        </w:rPr>
        <w:t xml:space="preserve"> </w:t>
      </w:r>
      <w:r w:rsidRPr="00732EAA">
        <w:rPr>
          <w:rFonts w:ascii="Times New Roman" w:hAnsi="Times New Roman" w:cs="Times New Roman"/>
          <w:sz w:val="28"/>
          <w:szCs w:val="28"/>
        </w:rPr>
        <w:t>учащиеся являются активными партнерами;</w:t>
      </w:r>
    </w:p>
    <w:p w:rsidR="00D134ED"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sym w:font="Symbol" w:char="F02D"/>
      </w:r>
      <w:r w:rsidR="00732EAA">
        <w:rPr>
          <w:rFonts w:ascii="Times New Roman" w:hAnsi="Times New Roman" w:cs="Times New Roman"/>
          <w:sz w:val="28"/>
          <w:szCs w:val="28"/>
        </w:rPr>
        <w:t xml:space="preserve"> </w:t>
      </w:r>
      <w:r w:rsidRPr="00732EAA">
        <w:rPr>
          <w:rFonts w:ascii="Times New Roman" w:hAnsi="Times New Roman" w:cs="Times New Roman"/>
          <w:sz w:val="28"/>
          <w:szCs w:val="28"/>
        </w:rPr>
        <w:t>учащиеся организуют работу в сотрудничестве;</w:t>
      </w:r>
    </w:p>
    <w:p w:rsidR="00D134ED"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sym w:font="Symbol" w:char="F02D"/>
      </w:r>
      <w:r w:rsidR="00732EAA">
        <w:rPr>
          <w:rFonts w:ascii="Times New Roman" w:hAnsi="Times New Roman" w:cs="Times New Roman"/>
          <w:sz w:val="28"/>
          <w:szCs w:val="28"/>
        </w:rPr>
        <w:t xml:space="preserve"> </w:t>
      </w:r>
      <w:r w:rsidRPr="00732EAA">
        <w:rPr>
          <w:rFonts w:ascii="Times New Roman" w:hAnsi="Times New Roman" w:cs="Times New Roman"/>
          <w:sz w:val="28"/>
          <w:szCs w:val="28"/>
        </w:rPr>
        <w:t>обучение осуществляется через исследование и совместное решение проблем;</w:t>
      </w:r>
    </w:p>
    <w:p w:rsidR="00D134ED"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sym w:font="Symbol" w:char="F02D"/>
      </w:r>
      <w:r w:rsidR="00732EAA">
        <w:rPr>
          <w:rFonts w:ascii="Times New Roman" w:hAnsi="Times New Roman" w:cs="Times New Roman"/>
          <w:sz w:val="28"/>
          <w:szCs w:val="28"/>
        </w:rPr>
        <w:t xml:space="preserve"> </w:t>
      </w:r>
      <w:r w:rsidRPr="00732EAA">
        <w:rPr>
          <w:rFonts w:ascii="Times New Roman" w:hAnsi="Times New Roman" w:cs="Times New Roman"/>
          <w:sz w:val="28"/>
          <w:szCs w:val="28"/>
        </w:rPr>
        <w:t>особый акцент делается на процесс обучения.</w:t>
      </w:r>
    </w:p>
    <w:p w:rsidR="00D134ED" w:rsidRPr="00732EAA" w:rsidRDefault="00D134ED" w:rsidP="00732EAA">
      <w:pPr>
        <w:spacing w:after="0" w:line="240" w:lineRule="auto"/>
        <w:jc w:val="both"/>
        <w:rPr>
          <w:rFonts w:ascii="Times New Roman" w:hAnsi="Times New Roman" w:cs="Times New Roman"/>
          <w:sz w:val="28"/>
          <w:szCs w:val="28"/>
          <w:shd w:val="clear" w:color="auto" w:fill="FFFFFF"/>
        </w:rPr>
      </w:pPr>
    </w:p>
    <w:p w:rsidR="000F2DC7" w:rsidRPr="00732EAA" w:rsidRDefault="000F2DC7"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shd w:val="clear" w:color="auto" w:fill="FFFFFF"/>
        </w:rPr>
        <w:t>В результате такого обучения дети не только усваивают школьную программу, но и приобретают множество полезных навыков, которые помогут им в жизни и профессиональной деятельности. Также в процессе такого обучения формируется система культурных ценностей человека.</w:t>
      </w:r>
    </w:p>
    <w:p w:rsidR="000F2DC7" w:rsidRPr="00732EAA" w:rsidRDefault="000F2DC7" w:rsidP="00732EAA">
      <w:pPr>
        <w:spacing w:after="0" w:line="240" w:lineRule="auto"/>
        <w:ind w:firstLine="709"/>
        <w:jc w:val="both"/>
        <w:rPr>
          <w:rFonts w:ascii="Times New Roman" w:hAnsi="Times New Roman" w:cs="Times New Roman"/>
          <w:sz w:val="28"/>
          <w:szCs w:val="28"/>
        </w:rPr>
      </w:pPr>
    </w:p>
    <w:p w:rsidR="0060244F" w:rsidRPr="00732EAA" w:rsidRDefault="00732EAA" w:rsidP="00732EA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Такая работа стимулирует </w:t>
      </w:r>
      <w:r w:rsidR="0060244F" w:rsidRPr="00732EAA">
        <w:rPr>
          <w:rFonts w:ascii="Times New Roman" w:hAnsi="Times New Roman" w:cs="Times New Roman"/>
          <w:sz w:val="28"/>
          <w:szCs w:val="28"/>
        </w:rPr>
        <w:t>согласованное взаимодействие между учащимися, отношения взаимной от</w:t>
      </w:r>
      <w:r>
        <w:rPr>
          <w:rFonts w:ascii="Times New Roman" w:hAnsi="Times New Roman" w:cs="Times New Roman"/>
          <w:sz w:val="28"/>
          <w:szCs w:val="28"/>
        </w:rPr>
        <w:t>ветственности и сотрудничества.</w:t>
      </w:r>
    </w:p>
    <w:p w:rsidR="0060244F" w:rsidRPr="00732EAA" w:rsidRDefault="0060244F" w:rsidP="00732EAA">
      <w:pPr>
        <w:spacing w:after="0" w:line="240" w:lineRule="auto"/>
        <w:ind w:firstLine="709"/>
        <w:jc w:val="both"/>
      </w:pPr>
      <w:r w:rsidRPr="00732EAA">
        <w:rPr>
          <w:rFonts w:ascii="Times New Roman" w:hAnsi="Times New Roman" w:cs="Times New Roman"/>
          <w:b/>
          <w:sz w:val="28"/>
          <w:szCs w:val="28"/>
          <w:u w:val="single"/>
        </w:rPr>
        <w:t>Основная цель групповой работы</w:t>
      </w:r>
      <w:r w:rsidR="00732EAA">
        <w:rPr>
          <w:rFonts w:ascii="Times New Roman" w:hAnsi="Times New Roman" w:cs="Times New Roman"/>
          <w:sz w:val="28"/>
          <w:szCs w:val="28"/>
        </w:rPr>
        <w:t xml:space="preserve"> </w:t>
      </w:r>
      <w:r w:rsidRPr="00732EAA">
        <w:rPr>
          <w:rFonts w:ascii="Times New Roman" w:hAnsi="Times New Roman" w:cs="Times New Roman"/>
          <w:sz w:val="28"/>
          <w:szCs w:val="28"/>
        </w:rPr>
        <w:t>— активное включение каждого ученика в процесс усвоения учебного материала, развитие мышления учащихся.</w:t>
      </w:r>
    </w:p>
    <w:p w:rsidR="000F2DC7" w:rsidRPr="00732EAA" w:rsidRDefault="000F2DC7" w:rsidP="00732EAA">
      <w:pPr>
        <w:spacing w:after="0" w:line="240" w:lineRule="auto"/>
        <w:ind w:firstLine="709"/>
        <w:jc w:val="both"/>
        <w:rPr>
          <w:rFonts w:ascii="Times New Roman" w:hAnsi="Times New Roman" w:cs="Times New Roman"/>
          <w:b/>
          <w:sz w:val="28"/>
          <w:szCs w:val="28"/>
          <w:u w:val="single"/>
        </w:rPr>
      </w:pPr>
      <w:r w:rsidRPr="00732EAA">
        <w:rPr>
          <w:rFonts w:ascii="Times New Roman" w:hAnsi="Times New Roman" w:cs="Times New Roman"/>
          <w:b/>
          <w:sz w:val="28"/>
          <w:szCs w:val="28"/>
          <w:u w:val="single"/>
        </w:rPr>
        <w:t>Задачи групповой работы:</w:t>
      </w:r>
    </w:p>
    <w:p w:rsidR="000F2DC7" w:rsidRPr="00732EAA" w:rsidRDefault="00732EAA" w:rsidP="00732EA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134ED" w:rsidRPr="00732EAA">
        <w:rPr>
          <w:rFonts w:ascii="Times New Roman" w:hAnsi="Times New Roman" w:cs="Times New Roman"/>
          <w:sz w:val="28"/>
          <w:szCs w:val="28"/>
        </w:rPr>
        <w:t>а</w:t>
      </w:r>
      <w:r w:rsidR="000F2DC7" w:rsidRPr="00732EAA">
        <w:rPr>
          <w:rFonts w:ascii="Times New Roman" w:hAnsi="Times New Roman" w:cs="Times New Roman"/>
          <w:sz w:val="28"/>
          <w:szCs w:val="28"/>
        </w:rPr>
        <w:t>ктивизация познавательной деятельности;</w:t>
      </w:r>
    </w:p>
    <w:p w:rsidR="00D134ED"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w:t>
      </w:r>
      <w:r w:rsidR="00732EAA">
        <w:rPr>
          <w:rFonts w:ascii="Times New Roman" w:hAnsi="Times New Roman" w:cs="Times New Roman"/>
          <w:sz w:val="28"/>
          <w:szCs w:val="28"/>
        </w:rPr>
        <w:t xml:space="preserve"> </w:t>
      </w:r>
      <w:r w:rsidRPr="00732EAA">
        <w:rPr>
          <w:rFonts w:ascii="Times New Roman" w:hAnsi="Times New Roman" w:cs="Times New Roman"/>
          <w:sz w:val="28"/>
          <w:szCs w:val="28"/>
        </w:rPr>
        <w:t>р</w:t>
      </w:r>
      <w:r w:rsidR="000F2DC7" w:rsidRPr="00732EAA">
        <w:rPr>
          <w:rFonts w:ascii="Times New Roman" w:hAnsi="Times New Roman" w:cs="Times New Roman"/>
          <w:sz w:val="28"/>
          <w:szCs w:val="28"/>
        </w:rPr>
        <w:t>азвитие навыков самостоятельной учебной деятельности: определение ведущих и промежуточных задач, выбор оптимального пути, умение предусматривать последствия своего выбора, объективно оценивать его;</w:t>
      </w:r>
    </w:p>
    <w:p w:rsidR="000F2DC7" w:rsidRPr="00732EAA" w:rsidRDefault="000F2DC7"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 </w:t>
      </w:r>
      <w:r w:rsidR="00D134ED" w:rsidRPr="00732EAA">
        <w:rPr>
          <w:rFonts w:ascii="Times New Roman" w:hAnsi="Times New Roman" w:cs="Times New Roman"/>
          <w:sz w:val="28"/>
          <w:szCs w:val="28"/>
        </w:rPr>
        <w:t>р</w:t>
      </w:r>
      <w:r w:rsidRPr="00732EAA">
        <w:rPr>
          <w:rFonts w:ascii="Times New Roman" w:hAnsi="Times New Roman" w:cs="Times New Roman"/>
          <w:sz w:val="28"/>
          <w:szCs w:val="28"/>
        </w:rPr>
        <w:t xml:space="preserve">азвитие умений успешного общения (умение слушать и слышать друг друга, выстраивать диалог, задавать вопросы на понимание и т.д.); </w:t>
      </w:r>
    </w:p>
    <w:p w:rsidR="000F2DC7" w:rsidRPr="00732EAA" w:rsidRDefault="00732EAA" w:rsidP="00732EA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134ED" w:rsidRPr="00732EAA">
        <w:rPr>
          <w:rFonts w:ascii="Times New Roman" w:hAnsi="Times New Roman" w:cs="Times New Roman"/>
          <w:sz w:val="28"/>
          <w:szCs w:val="28"/>
        </w:rPr>
        <w:t>с</w:t>
      </w:r>
      <w:r w:rsidR="000F2DC7" w:rsidRPr="00732EAA">
        <w:rPr>
          <w:rFonts w:ascii="Times New Roman" w:hAnsi="Times New Roman" w:cs="Times New Roman"/>
          <w:sz w:val="28"/>
          <w:szCs w:val="28"/>
        </w:rPr>
        <w:t>овершенствование межличностных отношений</w:t>
      </w:r>
      <w:r w:rsidR="005C601D" w:rsidRPr="00732EAA">
        <w:rPr>
          <w:rFonts w:ascii="Times New Roman" w:hAnsi="Times New Roman" w:cs="Times New Roman"/>
          <w:sz w:val="28"/>
          <w:szCs w:val="28"/>
        </w:rPr>
        <w:t xml:space="preserve"> между уча</w:t>
      </w:r>
      <w:r w:rsidR="00D134ED" w:rsidRPr="00732EAA">
        <w:rPr>
          <w:rFonts w:ascii="Times New Roman" w:hAnsi="Times New Roman" w:cs="Times New Roman"/>
          <w:sz w:val="28"/>
          <w:szCs w:val="28"/>
        </w:rPr>
        <w:t>щимися</w:t>
      </w:r>
      <w:r w:rsidR="000F2DC7" w:rsidRPr="00732EAA">
        <w:rPr>
          <w:rFonts w:ascii="Times New Roman" w:hAnsi="Times New Roman" w:cs="Times New Roman"/>
          <w:sz w:val="28"/>
          <w:szCs w:val="28"/>
        </w:rPr>
        <w:t>.</w:t>
      </w:r>
    </w:p>
    <w:p w:rsidR="00732EAA" w:rsidRDefault="00732EAA" w:rsidP="00732EAA">
      <w:pPr>
        <w:spacing w:after="0" w:line="240" w:lineRule="auto"/>
        <w:ind w:firstLine="709"/>
        <w:jc w:val="both"/>
        <w:rPr>
          <w:rFonts w:ascii="Times New Roman" w:hAnsi="Times New Roman" w:cs="Times New Roman"/>
          <w:b/>
          <w:sz w:val="28"/>
          <w:szCs w:val="28"/>
          <w:u w:val="single"/>
        </w:rPr>
      </w:pPr>
    </w:p>
    <w:p w:rsidR="00D134ED" w:rsidRPr="00732EAA" w:rsidRDefault="00D134ED" w:rsidP="00732EAA">
      <w:pPr>
        <w:spacing w:after="0" w:line="240" w:lineRule="auto"/>
        <w:ind w:firstLine="709"/>
        <w:jc w:val="both"/>
        <w:rPr>
          <w:rFonts w:ascii="Times New Roman" w:hAnsi="Times New Roman" w:cs="Times New Roman"/>
          <w:b/>
          <w:sz w:val="28"/>
          <w:szCs w:val="28"/>
          <w:u w:val="single"/>
        </w:rPr>
      </w:pPr>
      <w:r w:rsidRPr="00732EAA">
        <w:rPr>
          <w:rFonts w:ascii="Times New Roman" w:hAnsi="Times New Roman" w:cs="Times New Roman"/>
          <w:b/>
          <w:sz w:val="28"/>
          <w:szCs w:val="28"/>
          <w:u w:val="single"/>
        </w:rPr>
        <w:t xml:space="preserve">Плюсы и минусы групповой работы. </w:t>
      </w:r>
    </w:p>
    <w:p w:rsidR="00D134ED"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u w:val="single"/>
        </w:rPr>
        <w:t>Плюсы:</w:t>
      </w:r>
      <w:r w:rsidRPr="00732EAA">
        <w:rPr>
          <w:rFonts w:ascii="Times New Roman" w:hAnsi="Times New Roman" w:cs="Times New Roman"/>
          <w:sz w:val="28"/>
          <w:szCs w:val="28"/>
        </w:rPr>
        <w:t xml:space="preserve"> </w:t>
      </w:r>
    </w:p>
    <w:p w:rsidR="00D134ED"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1. Повышается учебная и познавательная мотивация. </w:t>
      </w:r>
    </w:p>
    <w:p w:rsidR="00D134ED"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2. Снижается уровень тревожности учащихся, страха оказаться неуспешным, некомпетентным в решении каких-то задач. </w:t>
      </w:r>
    </w:p>
    <w:p w:rsidR="00D134ED"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3. В группе выше обучаемость, эффективность усвоения и актуализации знаний. </w:t>
      </w:r>
    </w:p>
    <w:p w:rsidR="00D134ED"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4. Улучшается психологический климат в классе. Безусловно, групповая форма организации работы имеет немало достоинств. </w:t>
      </w:r>
    </w:p>
    <w:p w:rsidR="00D134ED"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Однако есть в ней и некоторые трудности, или минусы. </w:t>
      </w:r>
    </w:p>
    <w:p w:rsidR="00D134ED"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u w:val="single"/>
        </w:rPr>
        <w:t>Минусы:</w:t>
      </w:r>
      <w:r w:rsidRPr="00732EAA">
        <w:rPr>
          <w:rFonts w:ascii="Times New Roman" w:hAnsi="Times New Roman" w:cs="Times New Roman"/>
          <w:sz w:val="28"/>
          <w:szCs w:val="28"/>
        </w:rPr>
        <w:t xml:space="preserve"> Хотя ведущую роль в групповой работе играют учащиеся, ее эффективность во многом зависит от усилий и мастерства учителя. </w:t>
      </w:r>
    </w:p>
    <w:p w:rsidR="00D134ED"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1. Групповой работе надо сначала научить. Для этого учитель должен потратить время на каких-то уроках. Без соблюдения этого условия групповая работа бывает неэффективна. </w:t>
      </w:r>
    </w:p>
    <w:p w:rsidR="00D134ED"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2. Организация групповой работы требует от учителя особых умений, затрат усилий. </w:t>
      </w:r>
    </w:p>
    <w:p w:rsidR="00F31BCB"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3. При непродуманном комплектовании групп некоторые ученики могут пользоваться результатами труда более сильных одноклассников. </w:t>
      </w:r>
    </w:p>
    <w:p w:rsidR="000F2DC7" w:rsidRPr="00732EAA" w:rsidRDefault="00D134ED"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4. Разделение на группы может проходить непросто, даже драматично.</w:t>
      </w:r>
      <w:r w:rsidR="00F31BCB" w:rsidRPr="00732EAA">
        <w:rPr>
          <w:rFonts w:ascii="Times New Roman" w:hAnsi="Times New Roman" w:cs="Times New Roman"/>
          <w:sz w:val="28"/>
          <w:szCs w:val="28"/>
        </w:rPr>
        <w:t xml:space="preserve"> </w:t>
      </w:r>
      <w:r w:rsidRPr="00732EAA">
        <w:rPr>
          <w:rFonts w:ascii="Times New Roman" w:hAnsi="Times New Roman" w:cs="Times New Roman"/>
          <w:sz w:val="28"/>
          <w:szCs w:val="28"/>
        </w:rPr>
        <w:t>В классе всегда найдутся дети, желающие работать в одиночестве. Им надо создать условия для этого. Это дополнительные сложности для учителя.</w:t>
      </w:r>
    </w:p>
    <w:p w:rsidR="000F2DC7" w:rsidRPr="00732EAA" w:rsidRDefault="000F2DC7" w:rsidP="00732EAA">
      <w:pPr>
        <w:spacing w:after="0" w:line="240" w:lineRule="auto"/>
        <w:ind w:firstLine="709"/>
        <w:jc w:val="both"/>
        <w:rPr>
          <w:rFonts w:ascii="Times New Roman" w:hAnsi="Times New Roman" w:cs="Times New Roman"/>
          <w:sz w:val="28"/>
          <w:szCs w:val="28"/>
        </w:rPr>
      </w:pPr>
    </w:p>
    <w:p w:rsidR="00F31BCB" w:rsidRPr="00732EAA" w:rsidRDefault="00F31BCB" w:rsidP="00732EAA">
      <w:pPr>
        <w:spacing w:after="0" w:line="240" w:lineRule="auto"/>
        <w:ind w:firstLine="709"/>
        <w:jc w:val="both"/>
        <w:rPr>
          <w:rFonts w:ascii="Times New Roman" w:hAnsi="Times New Roman" w:cs="Times New Roman"/>
          <w:b/>
          <w:sz w:val="28"/>
          <w:szCs w:val="28"/>
          <w:u w:val="single"/>
        </w:rPr>
      </w:pPr>
      <w:r w:rsidRPr="00732EAA">
        <w:rPr>
          <w:rFonts w:ascii="Times New Roman" w:hAnsi="Times New Roman" w:cs="Times New Roman"/>
          <w:b/>
          <w:sz w:val="28"/>
          <w:szCs w:val="28"/>
          <w:u w:val="single"/>
        </w:rPr>
        <w:t xml:space="preserve">Принципы групповой работы. </w:t>
      </w:r>
    </w:p>
    <w:p w:rsidR="00F31BCB"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1. Учитывать уровень образовательных возможностей учащихся. </w:t>
      </w:r>
    </w:p>
    <w:p w:rsidR="00F31BCB"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2. Учитывать особенности состава группы. </w:t>
      </w:r>
    </w:p>
    <w:p w:rsidR="00F31BCB"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3. Составлять задания исключительно для совместного поиска решения, т. е. справиться с которыми за ограниченное время посильно только в группе. </w:t>
      </w:r>
    </w:p>
    <w:p w:rsidR="00F31BCB"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4. Распределять роли между участниками группы. </w:t>
      </w:r>
    </w:p>
    <w:p w:rsidR="00F31BCB"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5. Организовывать коммуникацию в группе и между группами. </w:t>
      </w:r>
    </w:p>
    <w:p w:rsidR="000F2DC7"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lastRenderedPageBreak/>
        <w:t>6. Анализировать способ деятельности. Итогом групповой работы должна быть рефлексия учебной деятельности.</w:t>
      </w:r>
    </w:p>
    <w:p w:rsidR="000F2DC7" w:rsidRPr="00732EAA" w:rsidRDefault="000F2DC7" w:rsidP="00732EAA">
      <w:pPr>
        <w:spacing w:after="0" w:line="240" w:lineRule="auto"/>
        <w:ind w:firstLine="709"/>
        <w:jc w:val="both"/>
        <w:rPr>
          <w:rFonts w:ascii="Times New Roman" w:hAnsi="Times New Roman" w:cs="Times New Roman"/>
          <w:sz w:val="28"/>
          <w:szCs w:val="28"/>
        </w:rPr>
      </w:pPr>
    </w:p>
    <w:p w:rsidR="00F31BCB" w:rsidRPr="00732EAA" w:rsidRDefault="00F31BCB" w:rsidP="00732EAA">
      <w:pPr>
        <w:spacing w:after="0" w:line="240" w:lineRule="auto"/>
        <w:ind w:firstLine="709"/>
        <w:jc w:val="both"/>
        <w:rPr>
          <w:rFonts w:ascii="Times New Roman" w:hAnsi="Times New Roman" w:cs="Times New Roman"/>
          <w:b/>
          <w:sz w:val="28"/>
          <w:szCs w:val="28"/>
        </w:rPr>
      </w:pPr>
      <w:r w:rsidRPr="00732EAA">
        <w:rPr>
          <w:rFonts w:ascii="Times New Roman" w:hAnsi="Times New Roman" w:cs="Times New Roman"/>
          <w:b/>
          <w:sz w:val="28"/>
          <w:szCs w:val="28"/>
        </w:rPr>
        <w:t xml:space="preserve">Виды групповой работы: </w:t>
      </w:r>
    </w:p>
    <w:p w:rsidR="00F31BCB"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sym w:font="Symbol" w:char="F0B7"/>
      </w:r>
      <w:r w:rsidRPr="00732EAA">
        <w:rPr>
          <w:rFonts w:ascii="Times New Roman" w:hAnsi="Times New Roman" w:cs="Times New Roman"/>
          <w:sz w:val="28"/>
          <w:szCs w:val="28"/>
        </w:rPr>
        <w:t xml:space="preserve"> Работа в парах. </w:t>
      </w:r>
    </w:p>
    <w:p w:rsidR="00F31BCB"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sym w:font="Symbol" w:char="F0B7"/>
      </w:r>
      <w:r w:rsidRPr="00732EAA">
        <w:rPr>
          <w:rFonts w:ascii="Times New Roman" w:hAnsi="Times New Roman" w:cs="Times New Roman"/>
          <w:sz w:val="28"/>
          <w:szCs w:val="28"/>
        </w:rPr>
        <w:t xml:space="preserve"> Мозговой штурм. </w:t>
      </w:r>
    </w:p>
    <w:p w:rsidR="00F31BCB"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sym w:font="Symbol" w:char="F0B7"/>
      </w:r>
      <w:r w:rsidRPr="00732EAA">
        <w:rPr>
          <w:rFonts w:ascii="Times New Roman" w:hAnsi="Times New Roman" w:cs="Times New Roman"/>
          <w:sz w:val="28"/>
          <w:szCs w:val="28"/>
        </w:rPr>
        <w:t xml:space="preserve"> Игра «Продолжи». </w:t>
      </w:r>
    </w:p>
    <w:p w:rsidR="00F31BCB"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sym w:font="Symbol" w:char="F0B7"/>
      </w:r>
      <w:r w:rsidRPr="00732EAA">
        <w:rPr>
          <w:rFonts w:ascii="Times New Roman" w:hAnsi="Times New Roman" w:cs="Times New Roman"/>
          <w:sz w:val="28"/>
          <w:szCs w:val="28"/>
        </w:rPr>
        <w:t xml:space="preserve"> Охота за сокровищами. </w:t>
      </w:r>
    </w:p>
    <w:p w:rsidR="00F31BCB"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sym w:font="Symbol" w:char="F0B7"/>
      </w:r>
      <w:r w:rsidRPr="00732EAA">
        <w:rPr>
          <w:rFonts w:ascii="Times New Roman" w:hAnsi="Times New Roman" w:cs="Times New Roman"/>
          <w:sz w:val="28"/>
          <w:szCs w:val="28"/>
        </w:rPr>
        <w:t xml:space="preserve"> Снежный ком. </w:t>
      </w:r>
    </w:p>
    <w:p w:rsidR="00732EAA" w:rsidRDefault="00732EAA" w:rsidP="00732EAA">
      <w:pPr>
        <w:spacing w:after="0" w:line="240" w:lineRule="auto"/>
        <w:ind w:firstLine="709"/>
        <w:jc w:val="both"/>
        <w:rPr>
          <w:rFonts w:ascii="Times New Roman" w:hAnsi="Times New Roman" w:cs="Times New Roman"/>
          <w:b/>
          <w:sz w:val="28"/>
          <w:szCs w:val="28"/>
          <w:u w:val="single"/>
        </w:rPr>
      </w:pPr>
    </w:p>
    <w:p w:rsidR="00F31BCB"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b/>
          <w:sz w:val="28"/>
          <w:szCs w:val="28"/>
          <w:u w:val="single"/>
        </w:rPr>
        <w:t xml:space="preserve">Работа в парах </w:t>
      </w:r>
      <w:r w:rsidRPr="00732EAA">
        <w:rPr>
          <w:rFonts w:ascii="Times New Roman" w:hAnsi="Times New Roman" w:cs="Times New Roman"/>
          <w:sz w:val="28"/>
          <w:szCs w:val="28"/>
        </w:rPr>
        <w:t xml:space="preserve">оказывает неоценимую помощь. В результате ребята активнее включаются в учебный процесс, работают увлеченно, учатся общению. У них вырабатываются навыки совместной работы. Чтобы </w:t>
      </w:r>
      <w:proofErr w:type="gramStart"/>
      <w:r w:rsidRPr="00732EAA">
        <w:rPr>
          <w:rFonts w:ascii="Times New Roman" w:hAnsi="Times New Roman" w:cs="Times New Roman"/>
          <w:sz w:val="28"/>
          <w:szCs w:val="28"/>
        </w:rPr>
        <w:t>работать</w:t>
      </w:r>
      <w:proofErr w:type="gramEnd"/>
      <w:r w:rsidRPr="00732EAA">
        <w:rPr>
          <w:rFonts w:ascii="Times New Roman" w:hAnsi="Times New Roman" w:cs="Times New Roman"/>
          <w:sz w:val="28"/>
          <w:szCs w:val="28"/>
        </w:rPr>
        <w:t xml:space="preserve"> таким образом, требуется определенное время. Ведь детей нужно научить: </w:t>
      </w:r>
    </w:p>
    <w:p w:rsidR="00F31BCB"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 работать в паре, то есть научить слышать другого и самому говорить так, чтобы быть услышанным, считаться с мнением товарища, уметь спорить и приходить к общему решению, уметь доброжелательно высказать свое мнение, выслушать мнение товарища; </w:t>
      </w:r>
    </w:p>
    <w:p w:rsidR="000F2DC7"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работать с карточкой: читать и формулировать прочитанное, ставить вопросы к тексту, выделять главные мысли, озаглавливать текст, четко формулировать свое понимание, свою мысль</w:t>
      </w:r>
    </w:p>
    <w:p w:rsidR="00F31BCB"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Особенности организация парной работы таковы, что с первых дней организации такой работы необходимо вводить правила совместной работы: </w:t>
      </w:r>
    </w:p>
    <w:p w:rsidR="00F31BCB"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 Работать дружно. </w:t>
      </w:r>
    </w:p>
    <w:p w:rsidR="000F2DC7"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Быть внимательными друг к другу, вежливыми.</w:t>
      </w:r>
    </w:p>
    <w:p w:rsidR="00F31BCB"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 Вовремя оказывать помощь. </w:t>
      </w:r>
    </w:p>
    <w:p w:rsidR="00F31BCB"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Вводить правило этики совместной работы (как сидеть за партой, при разговоре смотри на собеседника, тихо говори, называй товарища по имени, как соглашаться, как возражать, как помогать, просить о помощи, внимательно слушай ответ, потому что потом будешь исправлять, дополнять.)</w:t>
      </w:r>
    </w:p>
    <w:p w:rsidR="00732EAA" w:rsidRDefault="00732EAA" w:rsidP="00732EAA">
      <w:pPr>
        <w:spacing w:after="0" w:line="240" w:lineRule="auto"/>
        <w:ind w:firstLine="709"/>
        <w:jc w:val="both"/>
        <w:rPr>
          <w:rFonts w:ascii="Times New Roman" w:hAnsi="Times New Roman" w:cs="Times New Roman"/>
          <w:b/>
          <w:sz w:val="28"/>
          <w:szCs w:val="28"/>
          <w:u w:val="single"/>
        </w:rPr>
      </w:pPr>
    </w:p>
    <w:p w:rsidR="00103A15"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b/>
          <w:sz w:val="28"/>
          <w:szCs w:val="28"/>
          <w:u w:val="single"/>
        </w:rPr>
        <w:t>Мозговой штурм</w:t>
      </w:r>
      <w:r w:rsidRPr="00732EAA">
        <w:rPr>
          <w:rFonts w:ascii="Times New Roman" w:hAnsi="Times New Roman" w:cs="Times New Roman"/>
          <w:sz w:val="28"/>
          <w:szCs w:val="28"/>
        </w:rPr>
        <w:t xml:space="preserve"> </w:t>
      </w:r>
    </w:p>
    <w:p w:rsidR="00103A15" w:rsidRPr="00732EAA" w:rsidRDefault="00F31BCB"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-метод продуцирования новых идей для решения научных и практических проблем. Его цель – активизация мышления учащихся и развитие умения краткого, четкого изложения мыслей. Проблема, формулируемая на занятии по методике мозгового штурма, должна иметь теоретическую или практическую актуальность и вызывать активный интерес детей и подростков.</w:t>
      </w:r>
    </w:p>
    <w:p w:rsidR="00732EAA" w:rsidRDefault="00732EAA" w:rsidP="00732EAA">
      <w:pPr>
        <w:spacing w:after="0" w:line="240" w:lineRule="auto"/>
        <w:ind w:firstLine="709"/>
        <w:jc w:val="both"/>
        <w:rPr>
          <w:rFonts w:ascii="Times New Roman" w:hAnsi="Times New Roman" w:cs="Times New Roman"/>
          <w:b/>
          <w:sz w:val="28"/>
          <w:szCs w:val="28"/>
          <w:u w:val="single"/>
        </w:rPr>
      </w:pPr>
    </w:p>
    <w:p w:rsidR="00103A15" w:rsidRPr="00732EAA" w:rsidRDefault="00103A15"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b/>
          <w:sz w:val="28"/>
          <w:szCs w:val="28"/>
          <w:u w:val="single"/>
        </w:rPr>
        <w:t>Игра «Продолжи».</w:t>
      </w:r>
      <w:r w:rsidRPr="00732EAA">
        <w:rPr>
          <w:rFonts w:ascii="Times New Roman" w:hAnsi="Times New Roman" w:cs="Times New Roman"/>
          <w:sz w:val="28"/>
          <w:szCs w:val="28"/>
        </w:rPr>
        <w:t xml:space="preserve"> </w:t>
      </w:r>
      <w:proofErr w:type="gramStart"/>
      <w:r w:rsidRPr="00732EAA">
        <w:rPr>
          <w:rFonts w:ascii="Times New Roman" w:hAnsi="Times New Roman" w:cs="Times New Roman"/>
          <w:sz w:val="28"/>
          <w:szCs w:val="28"/>
        </w:rPr>
        <w:t>Основана</w:t>
      </w:r>
      <w:proofErr w:type="gramEnd"/>
      <w:r w:rsidRPr="00732EAA">
        <w:rPr>
          <w:rFonts w:ascii="Times New Roman" w:hAnsi="Times New Roman" w:cs="Times New Roman"/>
          <w:sz w:val="28"/>
          <w:szCs w:val="28"/>
        </w:rPr>
        <w:t xml:space="preserve"> на выполнении заданий разного рода группой «по цепочке». Данную игру можно использовать на уроках по разным предметам (например, при описании иллюстрации или картины, при составлении рассказа о каком-либо животном, на уроках литературного чтения при чтении произведений «по цепочке»).</w:t>
      </w:r>
    </w:p>
    <w:p w:rsidR="00103A15" w:rsidRPr="00732EAA" w:rsidRDefault="00103A15"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b/>
          <w:sz w:val="28"/>
          <w:szCs w:val="28"/>
          <w:u w:val="single"/>
        </w:rPr>
        <w:lastRenderedPageBreak/>
        <w:t>Охота за сокровищами.</w:t>
      </w:r>
      <w:r w:rsidRPr="00732EAA">
        <w:rPr>
          <w:rFonts w:ascii="Times New Roman" w:hAnsi="Times New Roman" w:cs="Times New Roman"/>
          <w:sz w:val="28"/>
          <w:szCs w:val="28"/>
        </w:rPr>
        <w:t xml:space="preserve"> Педагог составляет вопросы. Вопросы могут требовать как знаний фактов, так и осмысления или понимания. Учащийся или группа должны ответить на вопросы, используя ресурсы интернета, дополнительную литературу, учебник. Бывает так, что на перемене, в ходе обсуждения какой-то темы учениками происходит спор – разделение мнений. Они, как правило, обращаются за помощью ко мне с целью разрешения их спора. Я им не даю прямой ответ, а прошу отыскать ответ на этот вопрос самостоятельно. Как только ребята группами либо индивидуально изучили информацию, я прошу их снова обсудить ее в группе и дать полный, точный ответ на вопрос, который подвергся спору. Ведь известно, что тот материал, который ребенок </w:t>
      </w:r>
      <w:proofErr w:type="gramStart"/>
      <w:r w:rsidRPr="00732EAA">
        <w:rPr>
          <w:rFonts w:ascii="Times New Roman" w:hAnsi="Times New Roman" w:cs="Times New Roman"/>
          <w:sz w:val="28"/>
          <w:szCs w:val="28"/>
        </w:rPr>
        <w:t>узнает в спорной ситуации откладывается</w:t>
      </w:r>
      <w:proofErr w:type="gramEnd"/>
      <w:r w:rsidRPr="00732EAA">
        <w:rPr>
          <w:rFonts w:ascii="Times New Roman" w:hAnsi="Times New Roman" w:cs="Times New Roman"/>
          <w:sz w:val="28"/>
          <w:szCs w:val="28"/>
        </w:rPr>
        <w:t xml:space="preserve"> в памяти лучше.</w:t>
      </w:r>
    </w:p>
    <w:p w:rsidR="00732EAA" w:rsidRDefault="00732EAA" w:rsidP="00732EAA">
      <w:pPr>
        <w:spacing w:after="0" w:line="240" w:lineRule="auto"/>
        <w:ind w:firstLine="709"/>
        <w:jc w:val="both"/>
        <w:rPr>
          <w:rFonts w:ascii="Times New Roman" w:hAnsi="Times New Roman" w:cs="Times New Roman"/>
          <w:b/>
          <w:sz w:val="28"/>
          <w:szCs w:val="28"/>
          <w:u w:val="single"/>
        </w:rPr>
      </w:pPr>
    </w:p>
    <w:p w:rsidR="00103A15" w:rsidRPr="00732EAA" w:rsidRDefault="00103A15"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b/>
          <w:sz w:val="28"/>
          <w:szCs w:val="28"/>
          <w:u w:val="single"/>
        </w:rPr>
        <w:t>Снежный ком.</w:t>
      </w:r>
      <w:r w:rsidRPr="00732EAA">
        <w:rPr>
          <w:rFonts w:ascii="Times New Roman" w:hAnsi="Times New Roman" w:cs="Times New Roman"/>
          <w:sz w:val="28"/>
          <w:szCs w:val="28"/>
        </w:rPr>
        <w:t xml:space="preserve"> Суть данной дидактической игры, цель которой развитие навыков аудиальной памяти, состоит в том, что первый играющий называет любое слово, второй повторяет названное слово и добавляет к нему какое-нибудь свое. Следующий называет по порядку названные до него слова и добавляет к ним свое слово и т. д. Тот, кто ошибается, выбывает из игры. Игру «Снежный ком» можно использовать для знакомства с новым коллективом учащихся. Дети активно включаются в работу, стараются запомнить имена друг друга. Но знакомиться с новыми коллективами приходится нечасто, поэтому нашлось ей применение и на уроках русского языка в работе со словарными словами. Так, дети друг за другом повторяют словарные слова, добавляя каждый раз своё, тем самым идет повторение и запоминание перечня словарных слов</w:t>
      </w:r>
    </w:p>
    <w:p w:rsidR="00732EAA" w:rsidRDefault="00732EAA" w:rsidP="00732EAA">
      <w:pPr>
        <w:spacing w:after="0" w:line="240" w:lineRule="auto"/>
        <w:ind w:firstLine="709"/>
        <w:jc w:val="both"/>
        <w:rPr>
          <w:rFonts w:ascii="Times New Roman" w:hAnsi="Times New Roman" w:cs="Times New Roman"/>
          <w:b/>
          <w:sz w:val="28"/>
          <w:szCs w:val="28"/>
          <w:u w:val="single"/>
        </w:rPr>
      </w:pPr>
    </w:p>
    <w:p w:rsidR="00103A15" w:rsidRPr="00732EAA" w:rsidRDefault="00103A15"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b/>
          <w:sz w:val="28"/>
          <w:szCs w:val="28"/>
          <w:u w:val="single"/>
        </w:rPr>
        <w:t>Прием «Зигзаг» или метод пилы.</w:t>
      </w:r>
      <w:r w:rsidRPr="00732EAA">
        <w:rPr>
          <w:rFonts w:ascii="Times New Roman" w:hAnsi="Times New Roman" w:cs="Times New Roman"/>
          <w:sz w:val="28"/>
          <w:szCs w:val="28"/>
        </w:rPr>
        <w:t xml:space="preserve"> Учащиеся организуются в группы по 4-5 человек для работы над учебным материалом, который разбит на фрагменты. Затем ребята, изучающие один и тот же вопрос, но состоящие в разных группах, встречаются и обмениваются информацией как эксперты по данному вопросу. Это называется «встречей экспертов». Затем они возвращаются в свои группы и обучают всему новому, что узнали сами, других членов группы. Те, в свою очередь, докладывают о своей части задания.</w:t>
      </w:r>
    </w:p>
    <w:p w:rsidR="00732EAA" w:rsidRDefault="00732EAA" w:rsidP="00732EAA">
      <w:pPr>
        <w:spacing w:after="0" w:line="240" w:lineRule="auto"/>
        <w:ind w:firstLine="709"/>
        <w:jc w:val="both"/>
        <w:rPr>
          <w:rFonts w:ascii="Times New Roman" w:hAnsi="Times New Roman" w:cs="Times New Roman"/>
          <w:b/>
          <w:sz w:val="28"/>
          <w:szCs w:val="28"/>
          <w:u w:val="single"/>
        </w:rPr>
      </w:pPr>
    </w:p>
    <w:p w:rsidR="00103A15" w:rsidRPr="00732EAA" w:rsidRDefault="00103A15" w:rsidP="00732EAA">
      <w:pPr>
        <w:spacing w:after="0" w:line="240" w:lineRule="auto"/>
        <w:ind w:firstLine="709"/>
        <w:jc w:val="both"/>
        <w:rPr>
          <w:rFonts w:ascii="Times New Roman" w:hAnsi="Times New Roman" w:cs="Times New Roman"/>
          <w:b/>
          <w:sz w:val="28"/>
          <w:szCs w:val="28"/>
          <w:u w:val="single"/>
        </w:rPr>
      </w:pPr>
      <w:r w:rsidRPr="00732EAA">
        <w:rPr>
          <w:rFonts w:ascii="Times New Roman" w:hAnsi="Times New Roman" w:cs="Times New Roman"/>
          <w:b/>
          <w:sz w:val="28"/>
          <w:szCs w:val="28"/>
          <w:u w:val="single"/>
        </w:rPr>
        <w:t xml:space="preserve">Принципы выбора заданий для групповой работы. </w:t>
      </w:r>
    </w:p>
    <w:p w:rsidR="00FA6C23" w:rsidRPr="00732EAA" w:rsidRDefault="00732EAA" w:rsidP="00732EA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03A15" w:rsidRPr="00732EAA">
        <w:rPr>
          <w:rFonts w:ascii="Times New Roman" w:hAnsi="Times New Roman" w:cs="Times New Roman"/>
          <w:sz w:val="28"/>
          <w:szCs w:val="28"/>
        </w:rPr>
        <w:t xml:space="preserve">Задания должны быть такими, чтобы дружная и согласованная работа всех членов группы давала ощутимо лучший результат, чем мог бы получить каждый из участников, если бы работал один. </w:t>
      </w:r>
    </w:p>
    <w:p w:rsidR="00FA6C23" w:rsidRPr="00732EAA" w:rsidRDefault="00103A15"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Целесообразно использовать: </w:t>
      </w:r>
    </w:p>
    <w:p w:rsidR="00FA6C23" w:rsidRPr="00732EAA" w:rsidRDefault="00FA6C23"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 </w:t>
      </w:r>
      <w:r w:rsidR="00103A15" w:rsidRPr="00732EAA">
        <w:rPr>
          <w:rFonts w:ascii="Times New Roman" w:hAnsi="Times New Roman" w:cs="Times New Roman"/>
          <w:sz w:val="28"/>
          <w:szCs w:val="28"/>
        </w:rPr>
        <w:t xml:space="preserve">задания, которые требуют выполнения большого объема работы; </w:t>
      </w:r>
    </w:p>
    <w:p w:rsidR="00FA6C23" w:rsidRPr="00732EAA" w:rsidRDefault="00FA6C23"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 </w:t>
      </w:r>
      <w:r w:rsidR="00103A15" w:rsidRPr="00732EAA">
        <w:rPr>
          <w:rFonts w:ascii="Times New Roman" w:hAnsi="Times New Roman" w:cs="Times New Roman"/>
          <w:sz w:val="28"/>
          <w:szCs w:val="28"/>
        </w:rPr>
        <w:t xml:space="preserve"> задания, которые требуют разнообразных знаний и умений, всей совокупностью которых не владеет ни один из детей индивидуально, но владеет группа в целом; </w:t>
      </w:r>
    </w:p>
    <w:p w:rsidR="00FA6C23" w:rsidRPr="00732EAA" w:rsidRDefault="00FA6C23"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 </w:t>
      </w:r>
      <w:r w:rsidR="00103A15" w:rsidRPr="00732EAA">
        <w:rPr>
          <w:rFonts w:ascii="Times New Roman" w:hAnsi="Times New Roman" w:cs="Times New Roman"/>
          <w:sz w:val="28"/>
          <w:szCs w:val="28"/>
        </w:rPr>
        <w:t>задания на развитие творческого мышления, где требуется генерировать максимальн</w:t>
      </w:r>
      <w:r w:rsidRPr="00732EAA">
        <w:rPr>
          <w:rFonts w:ascii="Times New Roman" w:hAnsi="Times New Roman" w:cs="Times New Roman"/>
          <w:sz w:val="28"/>
          <w:szCs w:val="28"/>
        </w:rPr>
        <w:t>ое количество оригинальных идей</w:t>
      </w:r>
    </w:p>
    <w:p w:rsidR="00FA6C23" w:rsidRPr="00732EAA" w:rsidRDefault="00103A15"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 xml:space="preserve">2. Содержание работы должно быть интересно детям. </w:t>
      </w:r>
    </w:p>
    <w:p w:rsidR="00FA6C23" w:rsidRPr="00732EAA" w:rsidRDefault="00103A15"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lastRenderedPageBreak/>
        <w:t xml:space="preserve">3. Задания должны быть доступны детям по уровню сложности. </w:t>
      </w:r>
    </w:p>
    <w:p w:rsidR="00103A15" w:rsidRPr="00732EAA" w:rsidRDefault="00103A15" w:rsidP="00732EAA">
      <w:pPr>
        <w:spacing w:after="0" w:line="240" w:lineRule="auto"/>
        <w:ind w:firstLine="709"/>
        <w:jc w:val="both"/>
        <w:rPr>
          <w:rFonts w:ascii="Times New Roman" w:hAnsi="Times New Roman" w:cs="Times New Roman"/>
          <w:sz w:val="28"/>
          <w:szCs w:val="28"/>
        </w:rPr>
      </w:pPr>
      <w:r w:rsidRPr="00732EAA">
        <w:rPr>
          <w:rFonts w:ascii="Times New Roman" w:hAnsi="Times New Roman" w:cs="Times New Roman"/>
          <w:sz w:val="28"/>
          <w:szCs w:val="28"/>
        </w:rPr>
        <w:t>4. Задания должны быть проблемными, создавать определенное</w:t>
      </w:r>
      <w:r w:rsidR="00FA6C23" w:rsidRPr="00732EAA">
        <w:rPr>
          <w:rFonts w:ascii="Times New Roman" w:hAnsi="Times New Roman" w:cs="Times New Roman"/>
          <w:sz w:val="28"/>
          <w:szCs w:val="28"/>
        </w:rPr>
        <w:t xml:space="preserve"> </w:t>
      </w:r>
      <w:r w:rsidRPr="00732EAA">
        <w:rPr>
          <w:rFonts w:ascii="Times New Roman" w:hAnsi="Times New Roman" w:cs="Times New Roman"/>
          <w:sz w:val="28"/>
          <w:szCs w:val="28"/>
        </w:rPr>
        <w:t>познавательное затруднение, предоставлять возможность для активного использования имеющихся знаний.</w:t>
      </w:r>
    </w:p>
    <w:p w:rsidR="00FA6C23" w:rsidRPr="00732EAA" w:rsidRDefault="00FA6C23" w:rsidP="00732EAA">
      <w:pPr>
        <w:pStyle w:val="c0"/>
        <w:shd w:val="clear" w:color="auto" w:fill="FFFFFF"/>
        <w:spacing w:before="0" w:beforeAutospacing="0" w:after="0" w:afterAutospacing="0"/>
        <w:ind w:firstLine="709"/>
        <w:jc w:val="both"/>
        <w:rPr>
          <w:sz w:val="28"/>
          <w:szCs w:val="28"/>
        </w:rPr>
      </w:pPr>
      <w:r w:rsidRPr="00732EAA">
        <w:rPr>
          <w:sz w:val="28"/>
          <w:szCs w:val="28"/>
        </w:rPr>
        <w:t xml:space="preserve">Хочется отметить, что в групповой работе не следует ожидать быстрых результатов, поскольку всё осваивается практически. </w:t>
      </w:r>
      <w:proofErr w:type="gramStart"/>
      <w:r w:rsidRPr="00732EAA">
        <w:rPr>
          <w:sz w:val="28"/>
          <w:szCs w:val="28"/>
        </w:rPr>
        <w:t>Нужны</w:t>
      </w:r>
      <w:proofErr w:type="gramEnd"/>
      <w:r w:rsidRPr="00732EAA">
        <w:rPr>
          <w:sz w:val="28"/>
          <w:szCs w:val="28"/>
        </w:rPr>
        <w:t xml:space="preserve"> время и практика, необходим анализ ошибок. Это требует от педагога терпения и кропотливого труда. Итогом является, как правило, рефлексивное оформление проделанной работы, т.е. выделение способа её выполнения и полученного (пусть даже не окончательного, а промежуточного) результата. </w:t>
      </w:r>
    </w:p>
    <w:p w:rsidR="00103A15" w:rsidRPr="00732EAA" w:rsidRDefault="00FA6C23" w:rsidP="00732EAA">
      <w:pPr>
        <w:pStyle w:val="c0"/>
        <w:shd w:val="clear" w:color="auto" w:fill="FFFFFF"/>
        <w:spacing w:before="0" w:beforeAutospacing="0" w:after="0" w:afterAutospacing="0"/>
        <w:ind w:firstLine="709"/>
        <w:jc w:val="both"/>
        <w:rPr>
          <w:sz w:val="28"/>
          <w:szCs w:val="28"/>
        </w:rPr>
      </w:pPr>
      <w:r w:rsidRPr="00732EAA">
        <w:rPr>
          <w:sz w:val="28"/>
          <w:szCs w:val="28"/>
        </w:rPr>
        <w:t>Кроме того, групповая работа, воспитывают сознательное отношение к учебному труду, активизирую</w:t>
      </w:r>
      <w:r w:rsidR="00845335" w:rsidRPr="00732EAA">
        <w:rPr>
          <w:sz w:val="28"/>
          <w:szCs w:val="28"/>
        </w:rPr>
        <w:t>т мыслительную деятельность, дае</w:t>
      </w:r>
      <w:r w:rsidRPr="00732EAA">
        <w:rPr>
          <w:sz w:val="28"/>
          <w:szCs w:val="28"/>
        </w:rPr>
        <w:t>т возможность многократно повторять материал, помогают учителю контролировать знания, умения и навыки всех учащихся класса. Поэтому считаю использование группового метода в образовании и воспитании детей обоснованным и своевременным</w:t>
      </w:r>
      <w:r w:rsidR="009801ED" w:rsidRPr="00732EAA">
        <w:rPr>
          <w:sz w:val="28"/>
          <w:szCs w:val="28"/>
        </w:rPr>
        <w:t>.</w:t>
      </w:r>
    </w:p>
    <w:p w:rsidR="00BF1005" w:rsidRPr="00732EAA" w:rsidRDefault="00BF1005" w:rsidP="00732EAA">
      <w:pPr>
        <w:pStyle w:val="c0"/>
        <w:shd w:val="clear" w:color="auto" w:fill="FFFFFF"/>
        <w:spacing w:before="0" w:beforeAutospacing="0" w:after="0" w:afterAutospacing="0"/>
        <w:ind w:firstLine="709"/>
        <w:jc w:val="center"/>
        <w:rPr>
          <w:sz w:val="28"/>
          <w:szCs w:val="28"/>
        </w:rPr>
      </w:pPr>
    </w:p>
    <w:p w:rsidR="009801ED" w:rsidRDefault="009801ED" w:rsidP="00732EAA">
      <w:pPr>
        <w:pStyle w:val="c0"/>
        <w:shd w:val="clear" w:color="auto" w:fill="FFFFFF"/>
        <w:spacing w:before="0" w:beforeAutospacing="0" w:after="0" w:afterAutospacing="0"/>
        <w:jc w:val="center"/>
        <w:rPr>
          <w:b/>
          <w:sz w:val="28"/>
          <w:szCs w:val="28"/>
        </w:rPr>
      </w:pPr>
      <w:r w:rsidRPr="00732EAA">
        <w:rPr>
          <w:b/>
          <w:sz w:val="28"/>
          <w:szCs w:val="28"/>
        </w:rPr>
        <w:t>Роль ценностных ориентиров</w:t>
      </w:r>
    </w:p>
    <w:p w:rsidR="00732EAA" w:rsidRPr="00732EAA" w:rsidRDefault="00732EAA" w:rsidP="00732EAA">
      <w:pPr>
        <w:pStyle w:val="c0"/>
        <w:shd w:val="clear" w:color="auto" w:fill="FFFFFF"/>
        <w:spacing w:before="0" w:beforeAutospacing="0" w:after="0" w:afterAutospacing="0"/>
        <w:ind w:firstLine="709"/>
        <w:jc w:val="center"/>
        <w:rPr>
          <w:b/>
          <w:sz w:val="28"/>
          <w:szCs w:val="28"/>
        </w:rPr>
      </w:pPr>
    </w:p>
    <w:p w:rsidR="00845335" w:rsidRPr="00732EAA" w:rsidRDefault="009801ED" w:rsidP="00732EAA">
      <w:pPr>
        <w:pStyle w:val="c0"/>
        <w:shd w:val="clear" w:color="auto" w:fill="FFFFFF"/>
        <w:spacing w:before="0" w:beforeAutospacing="0" w:after="0" w:afterAutospacing="0"/>
        <w:ind w:firstLine="709"/>
        <w:jc w:val="both"/>
        <w:rPr>
          <w:sz w:val="28"/>
          <w:szCs w:val="28"/>
        </w:rPr>
      </w:pPr>
      <w:r w:rsidRPr="00732EAA">
        <w:rPr>
          <w:rStyle w:val="ab"/>
          <w:sz w:val="28"/>
          <w:szCs w:val="28"/>
          <w:shd w:val="clear" w:color="auto" w:fill="FFFFFF"/>
        </w:rPr>
        <w:t>Ценностные ориентиры учащихся</w:t>
      </w:r>
      <w:r w:rsidR="00732EAA">
        <w:rPr>
          <w:sz w:val="28"/>
          <w:szCs w:val="28"/>
          <w:shd w:val="clear" w:color="auto" w:fill="FFFFFF"/>
        </w:rPr>
        <w:t xml:space="preserve"> </w:t>
      </w:r>
      <w:r w:rsidRPr="00732EAA">
        <w:rPr>
          <w:sz w:val="28"/>
          <w:szCs w:val="28"/>
          <w:shd w:val="clear" w:color="auto" w:fill="FFFFFF"/>
        </w:rPr>
        <w:t>— это сложный социально-психологический феномен, характеризующий направленность и содержание активности личности, определяющий общий подход человека к миру, к себе, придающий смысл и направление личностным позициям, поведению, поступкам.</w:t>
      </w:r>
    </w:p>
    <w:p w:rsidR="00103A15" w:rsidRPr="00732EAA" w:rsidRDefault="00845335" w:rsidP="00732EAA">
      <w:pPr>
        <w:pStyle w:val="c0"/>
        <w:shd w:val="clear" w:color="auto" w:fill="FFFFFF"/>
        <w:spacing w:before="0" w:beforeAutospacing="0" w:after="0" w:afterAutospacing="0"/>
        <w:ind w:firstLine="709"/>
        <w:jc w:val="both"/>
        <w:rPr>
          <w:sz w:val="28"/>
          <w:szCs w:val="28"/>
        </w:rPr>
      </w:pPr>
      <w:r w:rsidRPr="00732EAA">
        <w:rPr>
          <w:sz w:val="28"/>
          <w:szCs w:val="28"/>
          <w:shd w:val="clear" w:color="auto" w:fill="FFFFFF"/>
        </w:rPr>
        <w:t>Ценностным ориентирам, определяющим цели, идеалы, убеждения человека, в структуре личности принадлежит ведущая роль.</w:t>
      </w:r>
    </w:p>
    <w:p w:rsidR="00845335" w:rsidRPr="00732EAA" w:rsidRDefault="00845335" w:rsidP="00732EAA">
      <w:pPr>
        <w:shd w:val="clear" w:color="auto" w:fill="FFFFFF"/>
        <w:spacing w:after="0" w:line="240" w:lineRule="auto"/>
        <w:ind w:firstLine="709"/>
        <w:jc w:val="both"/>
        <w:rPr>
          <w:rFonts w:ascii="Arial" w:eastAsia="Times New Roman" w:hAnsi="Arial" w:cs="Arial"/>
          <w:sz w:val="28"/>
          <w:szCs w:val="28"/>
          <w:lang w:eastAsia="ru-RU"/>
        </w:rPr>
      </w:pPr>
      <w:r w:rsidRPr="00732EAA">
        <w:rPr>
          <w:rFonts w:ascii="Times New Roman" w:eastAsia="Times New Roman" w:hAnsi="Times New Roman" w:cs="Times New Roman"/>
          <w:b/>
          <w:bCs/>
          <w:sz w:val="28"/>
          <w:szCs w:val="28"/>
          <w:lang w:eastAsia="ru-RU"/>
        </w:rPr>
        <w:t>Поступление в школу</w:t>
      </w:r>
      <w:r w:rsidR="00732EAA">
        <w:rPr>
          <w:rFonts w:ascii="Times New Roman" w:eastAsia="Times New Roman" w:hAnsi="Times New Roman" w:cs="Times New Roman"/>
          <w:sz w:val="28"/>
          <w:szCs w:val="28"/>
          <w:lang w:eastAsia="ru-RU"/>
        </w:rPr>
        <w:t xml:space="preserve"> –</w:t>
      </w:r>
      <w:r w:rsidRPr="00732EAA">
        <w:rPr>
          <w:rFonts w:ascii="Times New Roman" w:eastAsia="Times New Roman" w:hAnsi="Times New Roman" w:cs="Times New Roman"/>
          <w:sz w:val="28"/>
          <w:szCs w:val="28"/>
          <w:lang w:eastAsia="ru-RU"/>
        </w:rPr>
        <w:t xml:space="preserve"> переломный момент в жизни ребенка. Дети младшего школьного возраста включаются в новую систему отношений, происходит изменение их позиций в обществе. В процессе учения происходит формирование интеллектуальных и познавательных способностей. Новая форма деятельности и общения (выполнение одних и тех же заданий) невольно объединяет детей и способствует формированию коллективистских черт характера. Наряду с коллективизмом интенсивно развиваются и другие особенности личности: происходит дальнейшее усвоение моральных норм, и на этой основе закладывается фундамент нравственного поведения. Дальнейшее развитие получают высшие чувства </w:t>
      </w:r>
      <w:r w:rsidR="00732EAA">
        <w:rPr>
          <w:rFonts w:ascii="Times New Roman" w:eastAsia="Times New Roman" w:hAnsi="Times New Roman" w:cs="Times New Roman"/>
          <w:sz w:val="28"/>
          <w:szCs w:val="28"/>
          <w:lang w:eastAsia="ru-RU"/>
        </w:rPr>
        <w:t>–</w:t>
      </w:r>
      <w:r w:rsidRPr="00732EAA">
        <w:rPr>
          <w:rFonts w:ascii="Times New Roman" w:eastAsia="Times New Roman" w:hAnsi="Times New Roman" w:cs="Times New Roman"/>
          <w:sz w:val="28"/>
          <w:szCs w:val="28"/>
          <w:lang w:eastAsia="ru-RU"/>
        </w:rPr>
        <w:t xml:space="preserve"> интеллектуальные, эстетические, нравственные, что способствует формированию </w:t>
      </w:r>
      <w:proofErr w:type="gramStart"/>
      <w:r w:rsidRPr="00732EAA">
        <w:rPr>
          <w:rFonts w:ascii="Times New Roman" w:eastAsia="Times New Roman" w:hAnsi="Times New Roman" w:cs="Times New Roman"/>
          <w:sz w:val="28"/>
          <w:szCs w:val="28"/>
          <w:lang w:eastAsia="ru-RU"/>
        </w:rPr>
        <w:t>ценностных</w:t>
      </w:r>
      <w:proofErr w:type="gramEnd"/>
      <w:r w:rsidRPr="00732EAA">
        <w:rPr>
          <w:rFonts w:ascii="Times New Roman" w:eastAsia="Times New Roman" w:hAnsi="Times New Roman" w:cs="Times New Roman"/>
          <w:sz w:val="28"/>
          <w:szCs w:val="28"/>
          <w:lang w:eastAsia="ru-RU"/>
        </w:rPr>
        <w:t xml:space="preserve"> ориентации.</w:t>
      </w:r>
    </w:p>
    <w:p w:rsidR="00845335" w:rsidRPr="00732EAA" w:rsidRDefault="00845335" w:rsidP="00732EAA">
      <w:pPr>
        <w:shd w:val="clear" w:color="auto" w:fill="FFFFFF"/>
        <w:spacing w:after="0" w:line="240" w:lineRule="auto"/>
        <w:ind w:firstLine="709"/>
        <w:jc w:val="both"/>
        <w:rPr>
          <w:rFonts w:ascii="Arial" w:eastAsia="Times New Roman" w:hAnsi="Arial" w:cs="Arial"/>
          <w:sz w:val="28"/>
          <w:szCs w:val="28"/>
          <w:lang w:eastAsia="ru-RU"/>
        </w:rPr>
      </w:pPr>
      <w:r w:rsidRPr="00732EAA">
        <w:rPr>
          <w:rFonts w:ascii="Times New Roman" w:eastAsia="Times New Roman" w:hAnsi="Times New Roman" w:cs="Times New Roman"/>
          <w:b/>
          <w:bCs/>
          <w:sz w:val="28"/>
          <w:szCs w:val="28"/>
          <w:lang w:eastAsia="ru-RU"/>
        </w:rPr>
        <w:t xml:space="preserve">Подростковый возраст </w:t>
      </w:r>
      <w:r w:rsidRPr="00732EAA">
        <w:rPr>
          <w:rFonts w:ascii="Times New Roman" w:eastAsia="Times New Roman" w:hAnsi="Times New Roman" w:cs="Times New Roman"/>
          <w:bCs/>
          <w:sz w:val="28"/>
          <w:szCs w:val="28"/>
          <w:lang w:eastAsia="ru-RU"/>
        </w:rPr>
        <w:t>(</w:t>
      </w:r>
      <w:r w:rsidRPr="00732EAA">
        <w:rPr>
          <w:rFonts w:ascii="Times New Roman" w:eastAsia="Times New Roman" w:hAnsi="Times New Roman" w:cs="Times New Roman"/>
          <w:sz w:val="28"/>
          <w:szCs w:val="28"/>
          <w:lang w:eastAsia="ru-RU"/>
        </w:rPr>
        <w:t>10-11 и 13-14 лет) представляет собой этап усиленного становления личности на основе дальнейшего развития процесса социализации. Общение подростков становится избирательным. Это сказывается на выборе социально значимых образцов для подражания, что во многом определяет содержание формирующихся ценностных ориентации.</w:t>
      </w:r>
    </w:p>
    <w:p w:rsidR="00845335" w:rsidRPr="00732EAA" w:rsidRDefault="00845335" w:rsidP="00732EAA">
      <w:pPr>
        <w:shd w:val="clear" w:color="auto" w:fill="FFFFFF"/>
        <w:spacing w:after="0" w:line="240" w:lineRule="auto"/>
        <w:ind w:firstLine="709"/>
        <w:jc w:val="both"/>
        <w:rPr>
          <w:rFonts w:ascii="Arial" w:eastAsia="Times New Roman" w:hAnsi="Arial" w:cs="Arial"/>
          <w:sz w:val="28"/>
          <w:szCs w:val="28"/>
          <w:lang w:eastAsia="ru-RU"/>
        </w:rPr>
      </w:pPr>
      <w:r w:rsidRPr="00732EAA">
        <w:rPr>
          <w:rFonts w:ascii="Times New Roman" w:eastAsia="Times New Roman" w:hAnsi="Times New Roman" w:cs="Times New Roman"/>
          <w:sz w:val="28"/>
          <w:szCs w:val="28"/>
          <w:lang w:eastAsia="ru-RU"/>
        </w:rPr>
        <w:t xml:space="preserve">Изменение социальной позиции, начало полового </w:t>
      </w:r>
      <w:proofErr w:type="gramStart"/>
      <w:r w:rsidRPr="00732EAA">
        <w:rPr>
          <w:rFonts w:ascii="Times New Roman" w:eastAsia="Times New Roman" w:hAnsi="Times New Roman" w:cs="Times New Roman"/>
          <w:sz w:val="28"/>
          <w:szCs w:val="28"/>
          <w:lang w:eastAsia="ru-RU"/>
        </w:rPr>
        <w:t>созревания</w:t>
      </w:r>
      <w:proofErr w:type="gramEnd"/>
      <w:r w:rsidRPr="00732EAA">
        <w:rPr>
          <w:rFonts w:ascii="Times New Roman" w:eastAsia="Times New Roman" w:hAnsi="Times New Roman" w:cs="Times New Roman"/>
          <w:sz w:val="28"/>
          <w:szCs w:val="28"/>
          <w:lang w:eastAsia="ru-RU"/>
        </w:rPr>
        <w:t xml:space="preserve"> и резкие сдвиги физического развития обусловливают возникновение чувства взрослости. Это новообразование вызывает переориентацию детских норм </w:t>
      </w:r>
      <w:r w:rsidRPr="00732EAA">
        <w:rPr>
          <w:rFonts w:ascii="Times New Roman" w:eastAsia="Times New Roman" w:hAnsi="Times New Roman" w:cs="Times New Roman"/>
          <w:sz w:val="28"/>
          <w:szCs w:val="28"/>
          <w:lang w:eastAsia="ru-RU"/>
        </w:rPr>
        <w:lastRenderedPageBreak/>
        <w:t>ценностей на взрослые, что усложняет комплекс личностных свойств подростка.</w:t>
      </w:r>
    </w:p>
    <w:p w:rsidR="00845335" w:rsidRPr="00732EAA" w:rsidRDefault="00845335" w:rsidP="00732EAA">
      <w:pPr>
        <w:shd w:val="clear" w:color="auto" w:fill="FFFFFF"/>
        <w:spacing w:after="0" w:line="240" w:lineRule="auto"/>
        <w:ind w:firstLine="709"/>
        <w:jc w:val="both"/>
        <w:rPr>
          <w:rFonts w:ascii="Arial" w:eastAsia="Times New Roman" w:hAnsi="Arial" w:cs="Arial"/>
          <w:sz w:val="28"/>
          <w:szCs w:val="28"/>
          <w:lang w:eastAsia="ru-RU"/>
        </w:rPr>
      </w:pPr>
      <w:r w:rsidRPr="00732EAA">
        <w:rPr>
          <w:rFonts w:ascii="Times New Roman" w:eastAsia="Times New Roman" w:hAnsi="Times New Roman" w:cs="Times New Roman"/>
          <w:b/>
          <w:bCs/>
          <w:sz w:val="28"/>
          <w:szCs w:val="28"/>
          <w:lang w:eastAsia="ru-RU"/>
        </w:rPr>
        <w:t xml:space="preserve">В юношеском возрасте </w:t>
      </w:r>
      <w:r w:rsidRPr="00732EAA">
        <w:rPr>
          <w:rFonts w:ascii="Times New Roman" w:eastAsia="Times New Roman" w:hAnsi="Times New Roman" w:cs="Times New Roman"/>
          <w:bCs/>
          <w:sz w:val="28"/>
          <w:szCs w:val="28"/>
          <w:lang w:eastAsia="ru-RU"/>
        </w:rPr>
        <w:t>(15</w:t>
      </w:r>
      <w:r w:rsidRPr="00732EAA">
        <w:rPr>
          <w:rFonts w:ascii="Times New Roman" w:eastAsia="Times New Roman" w:hAnsi="Times New Roman" w:cs="Times New Roman"/>
          <w:sz w:val="28"/>
          <w:szCs w:val="28"/>
          <w:lang w:eastAsia="ru-RU"/>
        </w:rPr>
        <w:t xml:space="preserve">-18 лет) складываются основные компоненты личности - характер, общие и специальные способности, мировоззрение. Эти сложные компоненты формирующейся личности являются психологическими предпосылками вступления в самостоятельную, взрослую жизнь. В ряде исследований отмечается (Кон И.С., </w:t>
      </w:r>
      <w:proofErr w:type="spellStart"/>
      <w:r w:rsidRPr="00732EAA">
        <w:rPr>
          <w:rFonts w:ascii="Times New Roman" w:eastAsia="Times New Roman" w:hAnsi="Times New Roman" w:cs="Times New Roman"/>
          <w:sz w:val="28"/>
          <w:szCs w:val="28"/>
          <w:lang w:eastAsia="ru-RU"/>
        </w:rPr>
        <w:t>Годфруа</w:t>
      </w:r>
      <w:proofErr w:type="spellEnd"/>
      <w:r w:rsidRPr="00732EAA">
        <w:rPr>
          <w:rFonts w:ascii="Times New Roman" w:eastAsia="Times New Roman" w:hAnsi="Times New Roman" w:cs="Times New Roman"/>
          <w:sz w:val="28"/>
          <w:szCs w:val="28"/>
          <w:lang w:eastAsia="ru-RU"/>
        </w:rPr>
        <w:t xml:space="preserve"> Ж., Елизарова А.Н., </w:t>
      </w:r>
      <w:proofErr w:type="spellStart"/>
      <w:r w:rsidR="005C601D" w:rsidRPr="00732EAA">
        <w:rPr>
          <w:rFonts w:ascii="Times New Roman" w:eastAsia="Times New Roman" w:hAnsi="Times New Roman" w:cs="Times New Roman"/>
          <w:sz w:val="28"/>
          <w:szCs w:val="28"/>
          <w:lang w:eastAsia="ru-RU"/>
        </w:rPr>
        <w:t>Крайг</w:t>
      </w:r>
      <w:proofErr w:type="spellEnd"/>
      <w:r w:rsidR="005C601D" w:rsidRPr="00732EAA">
        <w:rPr>
          <w:rFonts w:ascii="Times New Roman" w:eastAsia="Times New Roman" w:hAnsi="Times New Roman" w:cs="Times New Roman"/>
          <w:sz w:val="28"/>
          <w:szCs w:val="28"/>
          <w:lang w:eastAsia="ru-RU"/>
        </w:rPr>
        <w:t xml:space="preserve"> Г.,</w:t>
      </w:r>
      <w:r w:rsidR="00732EAA">
        <w:rPr>
          <w:rFonts w:ascii="Times New Roman" w:eastAsia="Times New Roman" w:hAnsi="Times New Roman" w:cs="Times New Roman"/>
          <w:sz w:val="28"/>
          <w:szCs w:val="28"/>
          <w:lang w:eastAsia="ru-RU"/>
        </w:rPr>
        <w:t xml:space="preserve"> </w:t>
      </w:r>
      <w:r w:rsidRPr="00732EAA">
        <w:rPr>
          <w:rFonts w:ascii="Times New Roman" w:eastAsia="Times New Roman" w:hAnsi="Times New Roman" w:cs="Times New Roman"/>
          <w:sz w:val="28"/>
          <w:szCs w:val="28"/>
          <w:lang w:eastAsia="ru-RU"/>
        </w:rPr>
        <w:t>и др.), что юношеский возраст сенситивен, благоприятен для образования ценностных ориентации как устойчивого свойства личности, способствующего становлению мировоззрения, отношению к окружающей действительности.</w:t>
      </w:r>
    </w:p>
    <w:p w:rsidR="00845335" w:rsidRPr="00732EAA" w:rsidRDefault="00845335" w:rsidP="00732EAA">
      <w:pPr>
        <w:shd w:val="clear" w:color="auto" w:fill="FFFFFF"/>
        <w:spacing w:after="0" w:line="240" w:lineRule="auto"/>
        <w:ind w:firstLine="709"/>
        <w:jc w:val="both"/>
        <w:rPr>
          <w:rFonts w:ascii="Arial" w:eastAsia="Times New Roman" w:hAnsi="Arial" w:cs="Arial"/>
          <w:sz w:val="28"/>
          <w:szCs w:val="28"/>
          <w:lang w:eastAsia="ru-RU"/>
        </w:rPr>
      </w:pPr>
      <w:r w:rsidRPr="00732EAA">
        <w:rPr>
          <w:rFonts w:ascii="Times New Roman" w:eastAsia="Times New Roman" w:hAnsi="Times New Roman" w:cs="Times New Roman"/>
          <w:sz w:val="28"/>
          <w:szCs w:val="28"/>
          <w:lang w:eastAsia="ru-RU"/>
        </w:rPr>
        <w:t>Основы формирования базовой структуры ценностных ориент</w:t>
      </w:r>
      <w:r w:rsidR="00595670" w:rsidRPr="00732EAA">
        <w:rPr>
          <w:rFonts w:ascii="Times New Roman" w:eastAsia="Times New Roman" w:hAnsi="Times New Roman" w:cs="Times New Roman"/>
          <w:sz w:val="28"/>
          <w:szCs w:val="28"/>
          <w:lang w:eastAsia="ru-RU"/>
        </w:rPr>
        <w:t xml:space="preserve">иров </w:t>
      </w:r>
      <w:r w:rsidRPr="00732EAA">
        <w:rPr>
          <w:rFonts w:ascii="Times New Roman" w:eastAsia="Times New Roman" w:hAnsi="Times New Roman" w:cs="Times New Roman"/>
          <w:sz w:val="28"/>
          <w:szCs w:val="28"/>
          <w:lang w:eastAsia="ru-RU"/>
        </w:rPr>
        <w:t>закладываются в подростковом возрасте, когда происходит осознание самого себя, своих возможностей, способностей, интересов, возникает стремление ощутить себя и стать взрослым, возра</w:t>
      </w:r>
      <w:r w:rsidR="00595670" w:rsidRPr="00732EAA">
        <w:rPr>
          <w:rFonts w:ascii="Times New Roman" w:eastAsia="Times New Roman" w:hAnsi="Times New Roman" w:cs="Times New Roman"/>
          <w:sz w:val="28"/>
          <w:szCs w:val="28"/>
          <w:lang w:eastAsia="ru-RU"/>
        </w:rPr>
        <w:t xml:space="preserve">стает потребность в общении со </w:t>
      </w:r>
      <w:r w:rsidRPr="00732EAA">
        <w:rPr>
          <w:rFonts w:ascii="Times New Roman" w:eastAsia="Times New Roman" w:hAnsi="Times New Roman" w:cs="Times New Roman"/>
          <w:sz w:val="28"/>
          <w:szCs w:val="28"/>
          <w:lang w:eastAsia="ru-RU"/>
        </w:rPr>
        <w:t>сверстниками, в самоутверждении и самовыражении (т. е. желание проявить себя в тех качествах личности, которые он считает ценными).</w:t>
      </w:r>
    </w:p>
    <w:p w:rsidR="00845335" w:rsidRPr="00732EAA" w:rsidRDefault="00845335" w:rsidP="00732EAA">
      <w:pPr>
        <w:shd w:val="clear" w:color="auto" w:fill="FFFFFF"/>
        <w:spacing w:after="0" w:line="240" w:lineRule="auto"/>
        <w:ind w:firstLine="709"/>
        <w:jc w:val="both"/>
        <w:rPr>
          <w:rFonts w:ascii="Times New Roman" w:eastAsia="Times New Roman" w:hAnsi="Times New Roman" w:cs="Times New Roman"/>
          <w:i/>
          <w:iCs/>
          <w:sz w:val="28"/>
          <w:szCs w:val="28"/>
          <w:lang w:eastAsia="ru-RU"/>
        </w:rPr>
      </w:pPr>
      <w:r w:rsidRPr="00732EAA">
        <w:rPr>
          <w:rFonts w:ascii="Times New Roman" w:eastAsia="Times New Roman" w:hAnsi="Times New Roman" w:cs="Times New Roman"/>
          <w:sz w:val="28"/>
          <w:szCs w:val="28"/>
          <w:lang w:eastAsia="ru-RU"/>
        </w:rPr>
        <w:t>Формирование ценностных ориентаций личности подростка предполагает процесс становления его ценностного сознания, основными категориями которого являются </w:t>
      </w:r>
      <w:r w:rsidRPr="00732EAA">
        <w:rPr>
          <w:rFonts w:ascii="Times New Roman" w:eastAsia="Times New Roman" w:hAnsi="Times New Roman" w:cs="Times New Roman"/>
          <w:i/>
          <w:iCs/>
          <w:sz w:val="28"/>
          <w:szCs w:val="28"/>
          <w:lang w:eastAsia="ru-RU"/>
        </w:rPr>
        <w:t xml:space="preserve">нравственный идеал, глубокие убеждения, основы мировоззрения, этические ценности и нормы, моральная мотивация, этическая оценка; идейно-эмоционального отношения к явлениям действительности; способности к </w:t>
      </w:r>
      <w:proofErr w:type="spellStart"/>
      <w:r w:rsidRPr="00732EAA">
        <w:rPr>
          <w:rFonts w:ascii="Times New Roman" w:eastAsia="Times New Roman" w:hAnsi="Times New Roman" w:cs="Times New Roman"/>
          <w:i/>
          <w:iCs/>
          <w:sz w:val="28"/>
          <w:szCs w:val="28"/>
          <w:lang w:eastAsia="ru-RU"/>
        </w:rPr>
        <w:t>саморегуляции</w:t>
      </w:r>
      <w:proofErr w:type="spellEnd"/>
      <w:r w:rsidRPr="00732EAA">
        <w:rPr>
          <w:rFonts w:ascii="Times New Roman" w:eastAsia="Times New Roman" w:hAnsi="Times New Roman" w:cs="Times New Roman"/>
          <w:i/>
          <w:iCs/>
          <w:sz w:val="28"/>
          <w:szCs w:val="28"/>
          <w:lang w:eastAsia="ru-RU"/>
        </w:rPr>
        <w:t>, самоопределению, самоутверждению и рефлексии.</w:t>
      </w:r>
    </w:p>
    <w:p w:rsidR="00595670" w:rsidRPr="00732EAA" w:rsidRDefault="00595670" w:rsidP="00732EA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32EAA">
        <w:rPr>
          <w:rFonts w:ascii="Times New Roman" w:eastAsia="Times New Roman" w:hAnsi="Times New Roman" w:cs="Times New Roman"/>
          <w:sz w:val="28"/>
          <w:szCs w:val="28"/>
          <w:lang w:eastAsia="ru-RU"/>
        </w:rPr>
        <w:t>Можно выделить следующие возможности участия педагога в процессе формирования ценностей:</w:t>
      </w:r>
    </w:p>
    <w:p w:rsidR="00595670" w:rsidRPr="00732EAA" w:rsidRDefault="00595670" w:rsidP="00732EA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32EAA">
        <w:rPr>
          <w:rFonts w:ascii="Times New Roman" w:eastAsia="Times New Roman" w:hAnsi="Times New Roman" w:cs="Times New Roman"/>
          <w:sz w:val="28"/>
          <w:szCs w:val="28"/>
          <w:lang w:eastAsia="ru-RU"/>
        </w:rPr>
        <w:t>- личностное влияние педагога;</w:t>
      </w:r>
    </w:p>
    <w:p w:rsidR="00595670" w:rsidRPr="00732EAA" w:rsidRDefault="00595670" w:rsidP="00732EA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32EAA">
        <w:rPr>
          <w:rFonts w:ascii="Times New Roman" w:eastAsia="Times New Roman" w:hAnsi="Times New Roman" w:cs="Times New Roman"/>
          <w:sz w:val="28"/>
          <w:szCs w:val="28"/>
          <w:lang w:eastAsia="ru-RU"/>
        </w:rPr>
        <w:t>- ценностный диалог;</w:t>
      </w:r>
    </w:p>
    <w:p w:rsidR="00595670" w:rsidRPr="00732EAA" w:rsidRDefault="00595670" w:rsidP="00732EA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32EAA">
        <w:rPr>
          <w:rFonts w:ascii="Times New Roman" w:eastAsia="Times New Roman" w:hAnsi="Times New Roman" w:cs="Times New Roman"/>
          <w:sz w:val="28"/>
          <w:szCs w:val="28"/>
          <w:lang w:eastAsia="ru-RU"/>
        </w:rPr>
        <w:t>- погружение в ценностную среду;</w:t>
      </w:r>
    </w:p>
    <w:p w:rsidR="00595670" w:rsidRPr="00732EAA" w:rsidRDefault="00595670" w:rsidP="00732EA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32EAA">
        <w:rPr>
          <w:rFonts w:ascii="Times New Roman" w:eastAsia="Times New Roman" w:hAnsi="Times New Roman" w:cs="Times New Roman"/>
          <w:sz w:val="28"/>
          <w:szCs w:val="28"/>
          <w:lang w:eastAsia="ru-RU"/>
        </w:rPr>
        <w:t>- специальное конструирование ценностных ситуаций для проживания и осознания;</w:t>
      </w:r>
    </w:p>
    <w:p w:rsidR="00595670" w:rsidRPr="00732EAA" w:rsidRDefault="00595670" w:rsidP="00732EA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32EAA">
        <w:rPr>
          <w:rFonts w:ascii="Times New Roman" w:eastAsia="Times New Roman" w:hAnsi="Times New Roman" w:cs="Times New Roman"/>
          <w:sz w:val="28"/>
          <w:szCs w:val="28"/>
          <w:lang w:eastAsia="ru-RU"/>
        </w:rPr>
        <w:t>- создание ситуаций ценностного выбора.</w:t>
      </w:r>
    </w:p>
    <w:p w:rsidR="00732EAA" w:rsidRDefault="00732EAA" w:rsidP="00732EAA">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p>
    <w:p w:rsidR="00595670" w:rsidRPr="00732EAA" w:rsidRDefault="00595670" w:rsidP="00732EA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32EAA">
        <w:rPr>
          <w:rFonts w:ascii="Times New Roman" w:eastAsia="Times New Roman" w:hAnsi="Times New Roman" w:cs="Times New Roman"/>
          <w:b/>
          <w:bCs/>
          <w:sz w:val="28"/>
          <w:szCs w:val="28"/>
          <w:u w:val="single"/>
          <w:lang w:eastAsia="ru-RU"/>
        </w:rPr>
        <w:t>Личностное влияние педагога.</w:t>
      </w:r>
      <w:r w:rsidR="00732EAA">
        <w:rPr>
          <w:rFonts w:ascii="Times New Roman" w:eastAsia="Times New Roman" w:hAnsi="Times New Roman" w:cs="Times New Roman"/>
          <w:sz w:val="28"/>
          <w:szCs w:val="28"/>
          <w:lang w:eastAsia="ru-RU"/>
        </w:rPr>
        <w:t xml:space="preserve"> </w:t>
      </w:r>
      <w:r w:rsidRPr="00732EAA">
        <w:rPr>
          <w:rFonts w:ascii="Times New Roman" w:eastAsia="Times New Roman" w:hAnsi="Times New Roman" w:cs="Times New Roman"/>
          <w:sz w:val="28"/>
          <w:szCs w:val="28"/>
          <w:lang w:eastAsia="ru-RU"/>
        </w:rPr>
        <w:t>Значительная часть механизмов, позволяющих транслировать ценности от одного человека к другому, связана с личностным влиянием. Полноценно же и искренне человек может транслировать только те ценности, которые исповедует сам. Правда, при этом встает важный вопрос компетентности человека в ценностно-смысловом плане: осознает ли он собственные ценности, способен ли подбирать такие формы своих ценностных проявлений, которые помогали бы другому человеку эти ценности принять, осмыслить и т.д.</w:t>
      </w:r>
    </w:p>
    <w:p w:rsidR="00595670" w:rsidRPr="00732EAA" w:rsidRDefault="00595670" w:rsidP="00732EA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32EAA">
        <w:rPr>
          <w:rFonts w:ascii="Times New Roman" w:eastAsia="Times New Roman" w:hAnsi="Times New Roman" w:cs="Times New Roman"/>
          <w:b/>
          <w:bCs/>
          <w:sz w:val="28"/>
          <w:szCs w:val="28"/>
          <w:u w:val="single"/>
          <w:lang w:eastAsia="ru-RU"/>
        </w:rPr>
        <w:t>Ценностный диалог</w:t>
      </w:r>
      <w:r w:rsidRPr="00732EAA">
        <w:rPr>
          <w:rFonts w:ascii="Times New Roman" w:eastAsia="Times New Roman" w:hAnsi="Times New Roman" w:cs="Times New Roman"/>
          <w:b/>
          <w:bCs/>
          <w:sz w:val="28"/>
          <w:szCs w:val="28"/>
          <w:lang w:eastAsia="ru-RU"/>
        </w:rPr>
        <w:t>.</w:t>
      </w:r>
      <w:r w:rsidR="00732EAA">
        <w:rPr>
          <w:rFonts w:ascii="Times New Roman" w:eastAsia="Times New Roman" w:hAnsi="Times New Roman" w:cs="Times New Roman"/>
          <w:sz w:val="28"/>
          <w:szCs w:val="28"/>
          <w:lang w:eastAsia="ru-RU"/>
        </w:rPr>
        <w:t xml:space="preserve"> </w:t>
      </w:r>
      <w:r w:rsidRPr="00732EAA">
        <w:rPr>
          <w:rFonts w:ascii="Times New Roman" w:eastAsia="Times New Roman" w:hAnsi="Times New Roman" w:cs="Times New Roman"/>
          <w:sz w:val="28"/>
          <w:szCs w:val="28"/>
          <w:lang w:eastAsia="ru-RU"/>
        </w:rPr>
        <w:t>В настоящее время формируются новые ценностные ориентации в современной культуре. Формируется диалогическое отношение каждого отдельного человека к миру, признание свободы личности. Человек сам осуществляет свой выбор ценностей из множества смыслов, созданного человечеством.</w:t>
      </w:r>
    </w:p>
    <w:p w:rsidR="00595670" w:rsidRPr="00732EAA" w:rsidRDefault="00595670" w:rsidP="00732EA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32EAA">
        <w:rPr>
          <w:rFonts w:ascii="Times New Roman" w:eastAsia="Times New Roman" w:hAnsi="Times New Roman" w:cs="Times New Roman"/>
          <w:b/>
          <w:bCs/>
          <w:sz w:val="28"/>
          <w:szCs w:val="28"/>
          <w:u w:val="single"/>
          <w:lang w:eastAsia="ru-RU"/>
        </w:rPr>
        <w:lastRenderedPageBreak/>
        <w:t>Погружение в ценностную среду.</w:t>
      </w:r>
      <w:r w:rsidR="00732EAA">
        <w:rPr>
          <w:rFonts w:ascii="Times New Roman" w:eastAsia="Times New Roman" w:hAnsi="Times New Roman" w:cs="Times New Roman"/>
          <w:sz w:val="28"/>
          <w:szCs w:val="28"/>
          <w:lang w:eastAsia="ru-RU"/>
        </w:rPr>
        <w:t xml:space="preserve"> </w:t>
      </w:r>
      <w:r w:rsidRPr="00732EAA">
        <w:rPr>
          <w:rFonts w:ascii="Times New Roman" w:eastAsia="Times New Roman" w:hAnsi="Times New Roman" w:cs="Times New Roman"/>
          <w:sz w:val="28"/>
          <w:szCs w:val="28"/>
          <w:lang w:eastAsia="ru-RU"/>
        </w:rPr>
        <w:t>Ценностная среда может моделироваться специально, на определенное время и под определенные задачи. Но в большей степени речь идет о ценностном наполнении устойчивой образовательной среды учреждения образования: быта, событийного ряда, образовательного процесса, всех форм общения и взаимодействия педагогов и обучающихся.</w:t>
      </w:r>
    </w:p>
    <w:p w:rsidR="00595670" w:rsidRPr="00732EAA" w:rsidRDefault="00595670" w:rsidP="00732EA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32EAA">
        <w:rPr>
          <w:rFonts w:ascii="Times New Roman" w:eastAsia="Times New Roman" w:hAnsi="Times New Roman" w:cs="Times New Roman"/>
          <w:b/>
          <w:bCs/>
          <w:sz w:val="28"/>
          <w:szCs w:val="28"/>
          <w:u w:val="single"/>
          <w:lang w:eastAsia="ru-RU"/>
        </w:rPr>
        <w:t>Осознание и проживание ценностных ситуаций.</w:t>
      </w:r>
      <w:r w:rsidR="00732EAA">
        <w:rPr>
          <w:rFonts w:ascii="Times New Roman" w:eastAsia="Times New Roman" w:hAnsi="Times New Roman" w:cs="Times New Roman"/>
          <w:b/>
          <w:bCs/>
          <w:sz w:val="28"/>
          <w:szCs w:val="28"/>
          <w:lang w:eastAsia="ru-RU"/>
        </w:rPr>
        <w:t xml:space="preserve"> </w:t>
      </w:r>
      <w:r w:rsidRPr="00732EAA">
        <w:rPr>
          <w:rFonts w:ascii="Times New Roman" w:eastAsia="Times New Roman" w:hAnsi="Times New Roman" w:cs="Times New Roman"/>
          <w:sz w:val="28"/>
          <w:szCs w:val="28"/>
          <w:lang w:eastAsia="ru-RU"/>
        </w:rPr>
        <w:t>Осознанию ценностных ситуаций поможет развитие рефлексии, способности молодых людей правильно воспринимать особенности той ценностной среды, в которую они погружены и свои личные ценности.</w:t>
      </w:r>
    </w:p>
    <w:p w:rsidR="00595670" w:rsidRPr="00732EAA" w:rsidRDefault="00595670" w:rsidP="00732EA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32EAA">
        <w:rPr>
          <w:rFonts w:ascii="Times New Roman" w:eastAsia="Times New Roman" w:hAnsi="Times New Roman" w:cs="Times New Roman"/>
          <w:sz w:val="28"/>
          <w:szCs w:val="28"/>
          <w:lang w:eastAsia="ru-RU"/>
        </w:rPr>
        <w:t>Все вышеперечисленное поможет ребятам правильно и целенаправленно конструировать ситуации ценностного выбора.</w:t>
      </w:r>
    </w:p>
    <w:p w:rsidR="00536BAD" w:rsidRPr="00732EAA" w:rsidRDefault="009801ED" w:rsidP="00732EAA">
      <w:pPr>
        <w:shd w:val="clear" w:color="auto" w:fill="FFFFFF"/>
        <w:spacing w:after="0" w:line="240" w:lineRule="auto"/>
        <w:ind w:firstLine="709"/>
        <w:jc w:val="both"/>
        <w:rPr>
          <w:rFonts w:ascii="Times New Roman" w:eastAsia="Times New Roman" w:hAnsi="Times New Roman" w:cs="Times New Roman"/>
          <w:i/>
          <w:iCs/>
          <w:sz w:val="28"/>
          <w:szCs w:val="28"/>
          <w:lang w:eastAsia="ru-RU"/>
        </w:rPr>
      </w:pPr>
      <w:r w:rsidRPr="00732EAA">
        <w:rPr>
          <w:rFonts w:ascii="Times New Roman" w:hAnsi="Times New Roman" w:cs="Times New Roman"/>
          <w:sz w:val="28"/>
          <w:szCs w:val="28"/>
          <w:shd w:val="clear" w:color="auto" w:fill="FFFFFF"/>
        </w:rPr>
        <w:t>Формирование ценностных ориентаций - сложный и длительный процесс. На различных этапах социализации их развитие неоднозначно и определяется факторами семейного воспит</w:t>
      </w:r>
      <w:r w:rsidR="0023123A" w:rsidRPr="00732EAA">
        <w:rPr>
          <w:rFonts w:ascii="Times New Roman" w:hAnsi="Times New Roman" w:cs="Times New Roman"/>
          <w:sz w:val="28"/>
          <w:szCs w:val="28"/>
          <w:shd w:val="clear" w:color="auto" w:fill="FFFFFF"/>
        </w:rPr>
        <w:t>ания и обучения</w:t>
      </w:r>
      <w:r w:rsidRPr="00732EAA">
        <w:rPr>
          <w:rFonts w:ascii="Times New Roman" w:hAnsi="Times New Roman" w:cs="Times New Roman"/>
          <w:sz w:val="28"/>
          <w:szCs w:val="28"/>
          <w:shd w:val="clear" w:color="auto" w:fill="FFFFFF"/>
        </w:rPr>
        <w:t xml:space="preserve">, общественно - историческими условиями. </w:t>
      </w:r>
      <w:proofErr w:type="gramStart"/>
      <w:r w:rsidR="00396CFD" w:rsidRPr="00732EAA">
        <w:rPr>
          <w:rFonts w:ascii="Times New Roman" w:hAnsi="Times New Roman" w:cs="Times New Roman"/>
          <w:sz w:val="28"/>
          <w:szCs w:val="28"/>
          <w:shd w:val="clear" w:color="auto" w:fill="FFFFFF"/>
        </w:rPr>
        <w:t xml:space="preserve">Наша задача помочь </w:t>
      </w:r>
      <w:r w:rsidR="0023123A" w:rsidRPr="00732EAA">
        <w:rPr>
          <w:rFonts w:ascii="Times New Roman" w:hAnsi="Times New Roman" w:cs="Times New Roman"/>
          <w:sz w:val="28"/>
          <w:szCs w:val="28"/>
        </w:rPr>
        <w:t>формировани</w:t>
      </w:r>
      <w:r w:rsidR="00396CFD" w:rsidRPr="00732EAA">
        <w:rPr>
          <w:rFonts w:ascii="Times New Roman" w:hAnsi="Times New Roman" w:cs="Times New Roman"/>
          <w:sz w:val="28"/>
          <w:szCs w:val="28"/>
        </w:rPr>
        <w:t>ю</w:t>
      </w:r>
      <w:r w:rsidR="0023123A" w:rsidRPr="00732EAA">
        <w:rPr>
          <w:rFonts w:ascii="Times New Roman" w:hAnsi="Times New Roman" w:cs="Times New Roman"/>
          <w:sz w:val="28"/>
          <w:szCs w:val="28"/>
        </w:rPr>
        <w:t xml:space="preserve"> у детей целостного мировоззрения, российской идентичности; уважения к своей семье, обществу, государству, принятым в семье и обществе духовно-нравственным и социокультурным ценностям; к национальному культурному и историческому наследию и стремлению к его сохранению и развитию. </w:t>
      </w:r>
      <w:proofErr w:type="gramEnd"/>
    </w:p>
    <w:sectPr w:rsidR="00536BAD" w:rsidRPr="00732EAA" w:rsidSect="000A7AA2">
      <w:footerReference w:type="default" r:id="rId7"/>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62E3" w:rsidRDefault="006862E3" w:rsidP="008F255B">
      <w:pPr>
        <w:spacing w:after="0" w:line="240" w:lineRule="auto"/>
      </w:pPr>
      <w:r>
        <w:separator/>
      </w:r>
    </w:p>
  </w:endnote>
  <w:endnote w:type="continuationSeparator" w:id="0">
    <w:p w:rsidR="006862E3" w:rsidRDefault="006862E3" w:rsidP="008F25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F87" w:rsidRDefault="006862E3">
    <w:pPr>
      <w:pStyle w:val="a3"/>
      <w:spacing w:line="14" w:lineRule="auto"/>
      <w:ind w:left="0" w:firstLine="0"/>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62E3" w:rsidRDefault="006862E3" w:rsidP="008F255B">
      <w:pPr>
        <w:spacing w:after="0" w:line="240" w:lineRule="auto"/>
      </w:pPr>
      <w:r>
        <w:separator/>
      </w:r>
    </w:p>
  </w:footnote>
  <w:footnote w:type="continuationSeparator" w:id="0">
    <w:p w:rsidR="006862E3" w:rsidRDefault="006862E3" w:rsidP="008F25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B1D05"/>
    <w:multiLevelType w:val="multilevel"/>
    <w:tmpl w:val="EA08F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974CD9"/>
    <w:multiLevelType w:val="hybridMultilevel"/>
    <w:tmpl w:val="D018B7F8"/>
    <w:lvl w:ilvl="0" w:tplc="31D41B14">
      <w:numFmt w:val="bullet"/>
      <w:lvlText w:val=""/>
      <w:lvlJc w:val="left"/>
      <w:pPr>
        <w:ind w:left="687" w:hanging="286"/>
      </w:pPr>
      <w:rPr>
        <w:rFonts w:ascii="Wingdings" w:eastAsia="Wingdings" w:hAnsi="Wingdings" w:cs="Wingdings" w:hint="default"/>
        <w:w w:val="99"/>
        <w:sz w:val="20"/>
        <w:szCs w:val="20"/>
        <w:lang w:val="ru-RU" w:eastAsia="en-US" w:bidi="ar-SA"/>
      </w:rPr>
    </w:lvl>
    <w:lvl w:ilvl="1" w:tplc="2F4A9D96">
      <w:numFmt w:val="bullet"/>
      <w:lvlText w:val="•"/>
      <w:lvlJc w:val="left"/>
      <w:pPr>
        <w:ind w:left="1378" w:hanging="286"/>
      </w:pPr>
      <w:rPr>
        <w:rFonts w:hint="default"/>
        <w:lang w:val="ru-RU" w:eastAsia="en-US" w:bidi="ar-SA"/>
      </w:rPr>
    </w:lvl>
    <w:lvl w:ilvl="2" w:tplc="F1E2F762">
      <w:numFmt w:val="bullet"/>
      <w:lvlText w:val="•"/>
      <w:lvlJc w:val="left"/>
      <w:pPr>
        <w:ind w:left="2077" w:hanging="286"/>
      </w:pPr>
      <w:rPr>
        <w:rFonts w:hint="default"/>
        <w:lang w:val="ru-RU" w:eastAsia="en-US" w:bidi="ar-SA"/>
      </w:rPr>
    </w:lvl>
    <w:lvl w:ilvl="3" w:tplc="272C5012">
      <w:numFmt w:val="bullet"/>
      <w:lvlText w:val="•"/>
      <w:lvlJc w:val="left"/>
      <w:pPr>
        <w:ind w:left="2775" w:hanging="286"/>
      </w:pPr>
      <w:rPr>
        <w:rFonts w:hint="default"/>
        <w:lang w:val="ru-RU" w:eastAsia="en-US" w:bidi="ar-SA"/>
      </w:rPr>
    </w:lvl>
    <w:lvl w:ilvl="4" w:tplc="1192830E">
      <w:numFmt w:val="bullet"/>
      <w:lvlText w:val="•"/>
      <w:lvlJc w:val="left"/>
      <w:pPr>
        <w:ind w:left="3474" w:hanging="286"/>
      </w:pPr>
      <w:rPr>
        <w:rFonts w:hint="default"/>
        <w:lang w:val="ru-RU" w:eastAsia="en-US" w:bidi="ar-SA"/>
      </w:rPr>
    </w:lvl>
    <w:lvl w:ilvl="5" w:tplc="400ED44C">
      <w:numFmt w:val="bullet"/>
      <w:lvlText w:val="•"/>
      <w:lvlJc w:val="left"/>
      <w:pPr>
        <w:ind w:left="4172" w:hanging="286"/>
      </w:pPr>
      <w:rPr>
        <w:rFonts w:hint="default"/>
        <w:lang w:val="ru-RU" w:eastAsia="en-US" w:bidi="ar-SA"/>
      </w:rPr>
    </w:lvl>
    <w:lvl w:ilvl="6" w:tplc="02223E18">
      <w:numFmt w:val="bullet"/>
      <w:lvlText w:val="•"/>
      <w:lvlJc w:val="left"/>
      <w:pPr>
        <w:ind w:left="4871" w:hanging="286"/>
      </w:pPr>
      <w:rPr>
        <w:rFonts w:hint="default"/>
        <w:lang w:val="ru-RU" w:eastAsia="en-US" w:bidi="ar-SA"/>
      </w:rPr>
    </w:lvl>
    <w:lvl w:ilvl="7" w:tplc="81E0FDE0">
      <w:numFmt w:val="bullet"/>
      <w:lvlText w:val="•"/>
      <w:lvlJc w:val="left"/>
      <w:pPr>
        <w:ind w:left="5569" w:hanging="286"/>
      </w:pPr>
      <w:rPr>
        <w:rFonts w:hint="default"/>
        <w:lang w:val="ru-RU" w:eastAsia="en-US" w:bidi="ar-SA"/>
      </w:rPr>
    </w:lvl>
    <w:lvl w:ilvl="8" w:tplc="336872C6">
      <w:numFmt w:val="bullet"/>
      <w:lvlText w:val="•"/>
      <w:lvlJc w:val="left"/>
      <w:pPr>
        <w:ind w:left="6268" w:hanging="286"/>
      </w:pPr>
      <w:rPr>
        <w:rFonts w:hint="default"/>
        <w:lang w:val="ru-RU" w:eastAsia="en-US" w:bidi="ar-SA"/>
      </w:rPr>
    </w:lvl>
  </w:abstractNum>
  <w:abstractNum w:abstractNumId="2">
    <w:nsid w:val="42753550"/>
    <w:multiLevelType w:val="hybridMultilevel"/>
    <w:tmpl w:val="487A03EA"/>
    <w:lvl w:ilvl="0" w:tplc="7DFEDB50">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7E0FC0"/>
    <w:rsid w:val="00000A0C"/>
    <w:rsid w:val="00071BD3"/>
    <w:rsid w:val="00081604"/>
    <w:rsid w:val="000A7AA2"/>
    <w:rsid w:val="000F2DC7"/>
    <w:rsid w:val="00103A15"/>
    <w:rsid w:val="0023123A"/>
    <w:rsid w:val="002542E3"/>
    <w:rsid w:val="002956BB"/>
    <w:rsid w:val="00364C25"/>
    <w:rsid w:val="00383F00"/>
    <w:rsid w:val="00396CFD"/>
    <w:rsid w:val="004D4726"/>
    <w:rsid w:val="00536BAD"/>
    <w:rsid w:val="005553C4"/>
    <w:rsid w:val="00595670"/>
    <w:rsid w:val="005C601D"/>
    <w:rsid w:val="0060244F"/>
    <w:rsid w:val="006862E3"/>
    <w:rsid w:val="006F7DD8"/>
    <w:rsid w:val="00732EAA"/>
    <w:rsid w:val="007E0FC0"/>
    <w:rsid w:val="007E6B0F"/>
    <w:rsid w:val="00812677"/>
    <w:rsid w:val="00845335"/>
    <w:rsid w:val="008F255B"/>
    <w:rsid w:val="008F466E"/>
    <w:rsid w:val="009801ED"/>
    <w:rsid w:val="00B21271"/>
    <w:rsid w:val="00BD5779"/>
    <w:rsid w:val="00BF1005"/>
    <w:rsid w:val="00CD5BC8"/>
    <w:rsid w:val="00D134ED"/>
    <w:rsid w:val="00D25827"/>
    <w:rsid w:val="00E30303"/>
    <w:rsid w:val="00F31BCB"/>
    <w:rsid w:val="00FA6C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3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2956BB"/>
    <w:pPr>
      <w:widowControl w:val="0"/>
      <w:autoSpaceDE w:val="0"/>
      <w:autoSpaceDN w:val="0"/>
      <w:spacing w:after="0" w:line="240" w:lineRule="auto"/>
      <w:ind w:left="118" w:firstLine="283"/>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2956BB"/>
    <w:rPr>
      <w:rFonts w:ascii="Times New Roman" w:eastAsia="Times New Roman" w:hAnsi="Times New Roman" w:cs="Times New Roman"/>
      <w:sz w:val="20"/>
      <w:szCs w:val="20"/>
    </w:rPr>
  </w:style>
  <w:style w:type="paragraph" w:styleId="a5">
    <w:name w:val="List Paragraph"/>
    <w:basedOn w:val="a"/>
    <w:uiPriority w:val="1"/>
    <w:qFormat/>
    <w:rsid w:val="002956BB"/>
    <w:pPr>
      <w:widowControl w:val="0"/>
      <w:autoSpaceDE w:val="0"/>
      <w:autoSpaceDN w:val="0"/>
      <w:spacing w:before="1" w:after="0" w:line="240" w:lineRule="auto"/>
      <w:ind w:left="687" w:hanging="286"/>
    </w:pPr>
    <w:rPr>
      <w:rFonts w:ascii="Times New Roman" w:eastAsia="Times New Roman" w:hAnsi="Times New Roman" w:cs="Times New Roman"/>
    </w:rPr>
  </w:style>
  <w:style w:type="paragraph" w:styleId="a6">
    <w:name w:val="header"/>
    <w:basedOn w:val="a"/>
    <w:link w:val="a7"/>
    <w:uiPriority w:val="99"/>
    <w:unhideWhenUsed/>
    <w:rsid w:val="008F255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F255B"/>
  </w:style>
  <w:style w:type="paragraph" w:styleId="a8">
    <w:name w:val="footer"/>
    <w:basedOn w:val="a"/>
    <w:link w:val="a9"/>
    <w:uiPriority w:val="99"/>
    <w:unhideWhenUsed/>
    <w:rsid w:val="008F255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F255B"/>
  </w:style>
  <w:style w:type="paragraph" w:styleId="aa">
    <w:name w:val="Normal (Web)"/>
    <w:basedOn w:val="a"/>
    <w:uiPriority w:val="99"/>
    <w:semiHidden/>
    <w:unhideWhenUsed/>
    <w:rsid w:val="00B212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5553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5553C4"/>
  </w:style>
  <w:style w:type="paragraph" w:customStyle="1" w:styleId="futurismarkdown-paragraph">
    <w:name w:val="futurismarkdown-paragraph"/>
    <w:basedOn w:val="a"/>
    <w:rsid w:val="006024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60244F"/>
    <w:rPr>
      <w:b/>
      <w:bCs/>
    </w:rPr>
  </w:style>
  <w:style w:type="character" w:styleId="ac">
    <w:name w:val="Hyperlink"/>
    <w:basedOn w:val="a0"/>
    <w:uiPriority w:val="99"/>
    <w:semiHidden/>
    <w:unhideWhenUsed/>
    <w:rsid w:val="0060244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2956BB"/>
    <w:pPr>
      <w:widowControl w:val="0"/>
      <w:autoSpaceDE w:val="0"/>
      <w:autoSpaceDN w:val="0"/>
      <w:spacing w:after="0" w:line="240" w:lineRule="auto"/>
      <w:ind w:left="118" w:firstLine="283"/>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2956BB"/>
    <w:rPr>
      <w:rFonts w:ascii="Times New Roman" w:eastAsia="Times New Roman" w:hAnsi="Times New Roman" w:cs="Times New Roman"/>
      <w:sz w:val="20"/>
      <w:szCs w:val="20"/>
    </w:rPr>
  </w:style>
  <w:style w:type="paragraph" w:styleId="a5">
    <w:name w:val="List Paragraph"/>
    <w:basedOn w:val="a"/>
    <w:uiPriority w:val="1"/>
    <w:qFormat/>
    <w:rsid w:val="002956BB"/>
    <w:pPr>
      <w:widowControl w:val="0"/>
      <w:autoSpaceDE w:val="0"/>
      <w:autoSpaceDN w:val="0"/>
      <w:spacing w:before="1" w:after="0" w:line="240" w:lineRule="auto"/>
      <w:ind w:left="687" w:hanging="286"/>
    </w:pPr>
    <w:rPr>
      <w:rFonts w:ascii="Times New Roman" w:eastAsia="Times New Roman" w:hAnsi="Times New Roman" w:cs="Times New Roman"/>
    </w:rPr>
  </w:style>
  <w:style w:type="paragraph" w:styleId="a6">
    <w:name w:val="header"/>
    <w:basedOn w:val="a"/>
    <w:link w:val="a7"/>
    <w:uiPriority w:val="99"/>
    <w:unhideWhenUsed/>
    <w:rsid w:val="008F255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F255B"/>
  </w:style>
  <w:style w:type="paragraph" w:styleId="a8">
    <w:name w:val="footer"/>
    <w:basedOn w:val="a"/>
    <w:link w:val="a9"/>
    <w:uiPriority w:val="99"/>
    <w:unhideWhenUsed/>
    <w:rsid w:val="008F255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F255B"/>
  </w:style>
  <w:style w:type="paragraph" w:styleId="aa">
    <w:name w:val="Normal (Web)"/>
    <w:basedOn w:val="a"/>
    <w:uiPriority w:val="99"/>
    <w:semiHidden/>
    <w:unhideWhenUsed/>
    <w:rsid w:val="00B212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5553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5553C4"/>
  </w:style>
  <w:style w:type="paragraph" w:customStyle="1" w:styleId="futurismarkdown-paragraph">
    <w:name w:val="futurismarkdown-paragraph"/>
    <w:basedOn w:val="a"/>
    <w:rsid w:val="006024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60244F"/>
    <w:rPr>
      <w:b/>
      <w:bCs/>
    </w:rPr>
  </w:style>
  <w:style w:type="character" w:styleId="ac">
    <w:name w:val="Hyperlink"/>
    <w:basedOn w:val="a0"/>
    <w:uiPriority w:val="99"/>
    <w:semiHidden/>
    <w:unhideWhenUsed/>
    <w:rsid w:val="0060244F"/>
    <w:rPr>
      <w:color w:val="0000FF"/>
      <w:u w:val="single"/>
    </w:rPr>
  </w:style>
</w:styles>
</file>

<file path=word/webSettings.xml><?xml version="1.0" encoding="utf-8"?>
<w:webSettings xmlns:r="http://schemas.openxmlformats.org/officeDocument/2006/relationships" xmlns:w="http://schemas.openxmlformats.org/wordprocessingml/2006/main">
  <w:divs>
    <w:div w:id="420024977">
      <w:bodyDiv w:val="1"/>
      <w:marLeft w:val="0"/>
      <w:marRight w:val="0"/>
      <w:marTop w:val="0"/>
      <w:marBottom w:val="0"/>
      <w:divBdr>
        <w:top w:val="none" w:sz="0" w:space="0" w:color="auto"/>
        <w:left w:val="none" w:sz="0" w:space="0" w:color="auto"/>
        <w:bottom w:val="none" w:sz="0" w:space="0" w:color="auto"/>
        <w:right w:val="none" w:sz="0" w:space="0" w:color="auto"/>
      </w:divBdr>
      <w:divsChild>
        <w:div w:id="1511023798">
          <w:marLeft w:val="0"/>
          <w:marRight w:val="0"/>
          <w:marTop w:val="0"/>
          <w:marBottom w:val="0"/>
          <w:divBdr>
            <w:top w:val="none" w:sz="0" w:space="0" w:color="auto"/>
            <w:left w:val="none" w:sz="0" w:space="0" w:color="auto"/>
            <w:bottom w:val="none" w:sz="0" w:space="0" w:color="auto"/>
            <w:right w:val="none" w:sz="0" w:space="0" w:color="auto"/>
          </w:divBdr>
          <w:divsChild>
            <w:div w:id="958993125">
              <w:marLeft w:val="-225"/>
              <w:marRight w:val="-225"/>
              <w:marTop w:val="0"/>
              <w:marBottom w:val="900"/>
              <w:divBdr>
                <w:top w:val="none" w:sz="0" w:space="0" w:color="auto"/>
                <w:left w:val="none" w:sz="0" w:space="0" w:color="auto"/>
                <w:bottom w:val="none" w:sz="0" w:space="0" w:color="auto"/>
                <w:right w:val="none" w:sz="0" w:space="0" w:color="auto"/>
              </w:divBdr>
              <w:divsChild>
                <w:div w:id="1397125033">
                  <w:marLeft w:val="0"/>
                  <w:marRight w:val="0"/>
                  <w:marTop w:val="0"/>
                  <w:marBottom w:val="0"/>
                  <w:divBdr>
                    <w:top w:val="none" w:sz="0" w:space="0" w:color="auto"/>
                    <w:left w:val="none" w:sz="0" w:space="0" w:color="auto"/>
                    <w:bottom w:val="none" w:sz="0" w:space="0" w:color="auto"/>
                    <w:right w:val="none" w:sz="0" w:space="0" w:color="auto"/>
                  </w:divBdr>
                  <w:divsChild>
                    <w:div w:id="522018491">
                      <w:marLeft w:val="0"/>
                      <w:marRight w:val="0"/>
                      <w:marTop w:val="0"/>
                      <w:marBottom w:val="0"/>
                      <w:divBdr>
                        <w:top w:val="none" w:sz="0" w:space="0" w:color="auto"/>
                        <w:left w:val="none" w:sz="0" w:space="0" w:color="auto"/>
                        <w:bottom w:val="none" w:sz="0" w:space="0" w:color="auto"/>
                        <w:right w:val="none" w:sz="0" w:space="0" w:color="auto"/>
                      </w:divBdr>
                      <w:divsChild>
                        <w:div w:id="1380325201">
                          <w:marLeft w:val="0"/>
                          <w:marRight w:val="0"/>
                          <w:marTop w:val="0"/>
                          <w:marBottom w:val="0"/>
                          <w:divBdr>
                            <w:top w:val="none" w:sz="0" w:space="0" w:color="auto"/>
                            <w:left w:val="none" w:sz="0" w:space="0" w:color="auto"/>
                            <w:bottom w:val="none" w:sz="0" w:space="0" w:color="auto"/>
                            <w:right w:val="none" w:sz="0" w:space="0" w:color="auto"/>
                          </w:divBdr>
                          <w:divsChild>
                            <w:div w:id="1733388747">
                              <w:marLeft w:val="0"/>
                              <w:marRight w:val="0"/>
                              <w:marTop w:val="0"/>
                              <w:marBottom w:val="0"/>
                              <w:divBdr>
                                <w:top w:val="none" w:sz="0" w:space="0" w:color="auto"/>
                                <w:left w:val="none" w:sz="0" w:space="0" w:color="auto"/>
                                <w:bottom w:val="none" w:sz="0" w:space="0" w:color="auto"/>
                                <w:right w:val="none" w:sz="0" w:space="0" w:color="auto"/>
                              </w:divBdr>
                              <w:divsChild>
                                <w:div w:id="1373841036">
                                  <w:marLeft w:val="0"/>
                                  <w:marRight w:val="0"/>
                                  <w:marTop w:val="0"/>
                                  <w:marBottom w:val="0"/>
                                  <w:divBdr>
                                    <w:top w:val="none" w:sz="0" w:space="0" w:color="auto"/>
                                    <w:left w:val="none" w:sz="0" w:space="0" w:color="auto"/>
                                    <w:bottom w:val="none" w:sz="0" w:space="0" w:color="auto"/>
                                    <w:right w:val="none" w:sz="0" w:space="0" w:color="auto"/>
                                  </w:divBdr>
                                  <w:divsChild>
                                    <w:div w:id="1619868044">
                                      <w:marLeft w:val="0"/>
                                      <w:marRight w:val="0"/>
                                      <w:marTop w:val="0"/>
                                      <w:marBottom w:val="0"/>
                                      <w:divBdr>
                                        <w:top w:val="none" w:sz="0" w:space="0" w:color="auto"/>
                                        <w:left w:val="none" w:sz="0" w:space="0" w:color="auto"/>
                                        <w:bottom w:val="none" w:sz="0" w:space="0" w:color="auto"/>
                                        <w:right w:val="none" w:sz="0" w:space="0" w:color="auto"/>
                                      </w:divBdr>
                                      <w:divsChild>
                                        <w:div w:id="579944205">
                                          <w:marLeft w:val="0"/>
                                          <w:marRight w:val="0"/>
                                          <w:marTop w:val="0"/>
                                          <w:marBottom w:val="0"/>
                                          <w:divBdr>
                                            <w:top w:val="none" w:sz="0" w:space="0" w:color="auto"/>
                                            <w:left w:val="none" w:sz="0" w:space="0" w:color="auto"/>
                                            <w:bottom w:val="none" w:sz="0" w:space="0" w:color="auto"/>
                                            <w:right w:val="none" w:sz="0" w:space="0" w:color="auto"/>
                                          </w:divBdr>
                                          <w:divsChild>
                                            <w:div w:id="2005164805">
                                              <w:marLeft w:val="0"/>
                                              <w:marRight w:val="0"/>
                                              <w:marTop w:val="0"/>
                                              <w:marBottom w:val="0"/>
                                              <w:divBdr>
                                                <w:top w:val="none" w:sz="0" w:space="0" w:color="auto"/>
                                                <w:left w:val="none" w:sz="0" w:space="0" w:color="auto"/>
                                                <w:bottom w:val="none" w:sz="0" w:space="0" w:color="auto"/>
                                                <w:right w:val="none" w:sz="0" w:space="0" w:color="auto"/>
                                              </w:divBdr>
                                            </w:div>
                                            <w:div w:id="1624339828">
                                              <w:marLeft w:val="0"/>
                                              <w:marRight w:val="0"/>
                                              <w:marTop w:val="0"/>
                                              <w:marBottom w:val="0"/>
                                              <w:divBdr>
                                                <w:top w:val="none" w:sz="0" w:space="0" w:color="auto"/>
                                                <w:left w:val="none" w:sz="0" w:space="0" w:color="auto"/>
                                                <w:bottom w:val="none" w:sz="0" w:space="0" w:color="auto"/>
                                                <w:right w:val="none" w:sz="0" w:space="0" w:color="auto"/>
                                              </w:divBdr>
                                            </w:div>
                                            <w:div w:id="55380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941898">
                                      <w:marLeft w:val="0"/>
                                      <w:marRight w:val="0"/>
                                      <w:marTop w:val="0"/>
                                      <w:marBottom w:val="0"/>
                                      <w:divBdr>
                                        <w:top w:val="none" w:sz="0" w:space="0" w:color="auto"/>
                                        <w:left w:val="none" w:sz="0" w:space="0" w:color="auto"/>
                                        <w:bottom w:val="none" w:sz="0" w:space="0" w:color="auto"/>
                                        <w:right w:val="none" w:sz="0" w:space="0" w:color="auto"/>
                                      </w:divBdr>
                                      <w:divsChild>
                                        <w:div w:id="144006217">
                                          <w:marLeft w:val="0"/>
                                          <w:marRight w:val="0"/>
                                          <w:marTop w:val="0"/>
                                          <w:marBottom w:val="0"/>
                                          <w:divBdr>
                                            <w:top w:val="none" w:sz="0" w:space="0" w:color="auto"/>
                                            <w:left w:val="none" w:sz="0" w:space="0" w:color="auto"/>
                                            <w:bottom w:val="none" w:sz="0" w:space="0" w:color="auto"/>
                                            <w:right w:val="none" w:sz="0" w:space="0" w:color="auto"/>
                                          </w:divBdr>
                                          <w:divsChild>
                                            <w:div w:id="921721970">
                                              <w:marLeft w:val="0"/>
                                              <w:marRight w:val="0"/>
                                              <w:marTop w:val="0"/>
                                              <w:marBottom w:val="0"/>
                                              <w:divBdr>
                                                <w:top w:val="none" w:sz="0" w:space="0" w:color="auto"/>
                                                <w:left w:val="none" w:sz="0" w:space="0" w:color="auto"/>
                                                <w:bottom w:val="none" w:sz="0" w:space="0" w:color="auto"/>
                                                <w:right w:val="none" w:sz="0" w:space="0" w:color="auto"/>
                                              </w:divBdr>
                                            </w:div>
                                            <w:div w:id="807667873">
                                              <w:marLeft w:val="0"/>
                                              <w:marRight w:val="0"/>
                                              <w:marTop w:val="0"/>
                                              <w:marBottom w:val="0"/>
                                              <w:divBdr>
                                                <w:top w:val="none" w:sz="0" w:space="0" w:color="auto"/>
                                                <w:left w:val="none" w:sz="0" w:space="0" w:color="auto"/>
                                                <w:bottom w:val="none" w:sz="0" w:space="0" w:color="auto"/>
                                                <w:right w:val="none" w:sz="0" w:space="0" w:color="auto"/>
                                              </w:divBdr>
                                            </w:div>
                                          </w:divsChild>
                                        </w:div>
                                        <w:div w:id="843477734">
                                          <w:marLeft w:val="0"/>
                                          <w:marRight w:val="0"/>
                                          <w:marTop w:val="0"/>
                                          <w:marBottom w:val="0"/>
                                          <w:divBdr>
                                            <w:top w:val="none" w:sz="0" w:space="0" w:color="auto"/>
                                            <w:left w:val="none" w:sz="0" w:space="0" w:color="auto"/>
                                            <w:bottom w:val="none" w:sz="0" w:space="0" w:color="auto"/>
                                            <w:right w:val="none" w:sz="0" w:space="0" w:color="auto"/>
                                          </w:divBdr>
                                          <w:divsChild>
                                            <w:div w:id="431558791">
                                              <w:marLeft w:val="0"/>
                                              <w:marRight w:val="0"/>
                                              <w:marTop w:val="0"/>
                                              <w:marBottom w:val="0"/>
                                              <w:divBdr>
                                                <w:top w:val="none" w:sz="0" w:space="0" w:color="auto"/>
                                                <w:left w:val="none" w:sz="0" w:space="0" w:color="auto"/>
                                                <w:bottom w:val="none" w:sz="0" w:space="0" w:color="auto"/>
                                                <w:right w:val="none" w:sz="0" w:space="0" w:color="auto"/>
                                              </w:divBdr>
                                              <w:divsChild>
                                                <w:div w:id="1910652778">
                                                  <w:marLeft w:val="0"/>
                                                  <w:marRight w:val="0"/>
                                                  <w:marTop w:val="0"/>
                                                  <w:marBottom w:val="0"/>
                                                  <w:divBdr>
                                                    <w:top w:val="none" w:sz="0" w:space="0" w:color="auto"/>
                                                    <w:left w:val="none" w:sz="0" w:space="0" w:color="auto"/>
                                                    <w:bottom w:val="none" w:sz="0" w:space="0" w:color="auto"/>
                                                    <w:right w:val="none" w:sz="0" w:space="0" w:color="auto"/>
                                                  </w:divBdr>
                                                </w:div>
                                                <w:div w:id="1755587107">
                                                  <w:marLeft w:val="0"/>
                                                  <w:marRight w:val="0"/>
                                                  <w:marTop w:val="0"/>
                                                  <w:marBottom w:val="0"/>
                                                  <w:divBdr>
                                                    <w:top w:val="none" w:sz="0" w:space="0" w:color="auto"/>
                                                    <w:left w:val="none" w:sz="0" w:space="0" w:color="auto"/>
                                                    <w:bottom w:val="none" w:sz="0" w:space="0" w:color="auto"/>
                                                    <w:right w:val="none" w:sz="0" w:space="0" w:color="auto"/>
                                                  </w:divBdr>
                                                </w:div>
                                              </w:divsChild>
                                            </w:div>
                                            <w:div w:id="227614680">
                                              <w:marLeft w:val="0"/>
                                              <w:marRight w:val="0"/>
                                              <w:marTop w:val="0"/>
                                              <w:marBottom w:val="0"/>
                                              <w:divBdr>
                                                <w:top w:val="none" w:sz="0" w:space="0" w:color="auto"/>
                                                <w:left w:val="none" w:sz="0" w:space="0" w:color="auto"/>
                                                <w:bottom w:val="none" w:sz="0" w:space="0" w:color="auto"/>
                                                <w:right w:val="none" w:sz="0" w:space="0" w:color="auto"/>
                                              </w:divBdr>
                                              <w:divsChild>
                                                <w:div w:id="878978591">
                                                  <w:marLeft w:val="0"/>
                                                  <w:marRight w:val="0"/>
                                                  <w:marTop w:val="0"/>
                                                  <w:marBottom w:val="0"/>
                                                  <w:divBdr>
                                                    <w:top w:val="none" w:sz="0" w:space="0" w:color="auto"/>
                                                    <w:left w:val="none" w:sz="0" w:space="0" w:color="auto"/>
                                                    <w:bottom w:val="none" w:sz="0" w:space="0" w:color="auto"/>
                                                    <w:right w:val="none" w:sz="0" w:space="0" w:color="auto"/>
                                                  </w:divBdr>
                                                  <w:divsChild>
                                                    <w:div w:id="353926625">
                                                      <w:marLeft w:val="0"/>
                                                      <w:marRight w:val="0"/>
                                                      <w:marTop w:val="0"/>
                                                      <w:marBottom w:val="0"/>
                                                      <w:divBdr>
                                                        <w:top w:val="none" w:sz="0" w:space="0" w:color="auto"/>
                                                        <w:left w:val="none" w:sz="0" w:space="0" w:color="auto"/>
                                                        <w:bottom w:val="none" w:sz="0" w:space="0" w:color="auto"/>
                                                        <w:right w:val="none" w:sz="0" w:space="0" w:color="auto"/>
                                                      </w:divBdr>
                                                    </w:div>
                                                    <w:div w:id="1353725947">
                                                      <w:marLeft w:val="0"/>
                                                      <w:marRight w:val="0"/>
                                                      <w:marTop w:val="0"/>
                                                      <w:marBottom w:val="0"/>
                                                      <w:divBdr>
                                                        <w:top w:val="none" w:sz="0" w:space="0" w:color="auto"/>
                                                        <w:left w:val="none" w:sz="0" w:space="0" w:color="auto"/>
                                                        <w:bottom w:val="none" w:sz="0" w:space="0" w:color="auto"/>
                                                        <w:right w:val="none" w:sz="0" w:space="0" w:color="auto"/>
                                                      </w:divBdr>
                                                    </w:div>
                                                    <w:div w:id="546799583">
                                                      <w:marLeft w:val="0"/>
                                                      <w:marRight w:val="0"/>
                                                      <w:marTop w:val="0"/>
                                                      <w:marBottom w:val="0"/>
                                                      <w:divBdr>
                                                        <w:top w:val="none" w:sz="0" w:space="0" w:color="auto"/>
                                                        <w:left w:val="none" w:sz="0" w:space="0" w:color="auto"/>
                                                        <w:bottom w:val="none" w:sz="0" w:space="0" w:color="auto"/>
                                                        <w:right w:val="none" w:sz="0" w:space="0" w:color="auto"/>
                                                      </w:divBdr>
                                                    </w:div>
                                                  </w:divsChild>
                                                </w:div>
                                                <w:div w:id="530873596">
                                                  <w:marLeft w:val="0"/>
                                                  <w:marRight w:val="0"/>
                                                  <w:marTop w:val="0"/>
                                                  <w:marBottom w:val="0"/>
                                                  <w:divBdr>
                                                    <w:top w:val="none" w:sz="0" w:space="0" w:color="auto"/>
                                                    <w:left w:val="none" w:sz="0" w:space="0" w:color="auto"/>
                                                    <w:bottom w:val="none" w:sz="0" w:space="0" w:color="auto"/>
                                                    <w:right w:val="none" w:sz="0" w:space="0" w:color="auto"/>
                                                  </w:divBdr>
                                                  <w:divsChild>
                                                    <w:div w:id="535655031">
                                                      <w:marLeft w:val="0"/>
                                                      <w:marRight w:val="0"/>
                                                      <w:marTop w:val="0"/>
                                                      <w:marBottom w:val="0"/>
                                                      <w:divBdr>
                                                        <w:top w:val="none" w:sz="0" w:space="0" w:color="auto"/>
                                                        <w:left w:val="none" w:sz="0" w:space="0" w:color="auto"/>
                                                        <w:bottom w:val="none" w:sz="0" w:space="0" w:color="auto"/>
                                                        <w:right w:val="none" w:sz="0" w:space="0" w:color="auto"/>
                                                      </w:divBdr>
                                                      <w:divsChild>
                                                        <w:div w:id="354962531">
                                                          <w:marLeft w:val="0"/>
                                                          <w:marRight w:val="0"/>
                                                          <w:marTop w:val="0"/>
                                                          <w:marBottom w:val="0"/>
                                                          <w:divBdr>
                                                            <w:top w:val="none" w:sz="0" w:space="0" w:color="auto"/>
                                                            <w:left w:val="none" w:sz="0" w:space="0" w:color="auto"/>
                                                            <w:bottom w:val="none" w:sz="0" w:space="0" w:color="auto"/>
                                                            <w:right w:val="none" w:sz="0" w:space="0" w:color="auto"/>
                                                          </w:divBdr>
                                                        </w:div>
                                                      </w:divsChild>
                                                    </w:div>
                                                    <w:div w:id="1600134650">
                                                      <w:marLeft w:val="0"/>
                                                      <w:marRight w:val="0"/>
                                                      <w:marTop w:val="0"/>
                                                      <w:marBottom w:val="0"/>
                                                      <w:divBdr>
                                                        <w:top w:val="none" w:sz="0" w:space="0" w:color="auto"/>
                                                        <w:left w:val="none" w:sz="0" w:space="0" w:color="auto"/>
                                                        <w:bottom w:val="none" w:sz="0" w:space="0" w:color="auto"/>
                                                        <w:right w:val="none" w:sz="0" w:space="0" w:color="auto"/>
                                                      </w:divBdr>
                                                      <w:divsChild>
                                                        <w:div w:id="1851674665">
                                                          <w:marLeft w:val="0"/>
                                                          <w:marRight w:val="0"/>
                                                          <w:marTop w:val="0"/>
                                                          <w:marBottom w:val="0"/>
                                                          <w:divBdr>
                                                            <w:top w:val="none" w:sz="0" w:space="0" w:color="auto"/>
                                                            <w:left w:val="none" w:sz="0" w:space="0" w:color="auto"/>
                                                            <w:bottom w:val="none" w:sz="0" w:space="0" w:color="auto"/>
                                                            <w:right w:val="none" w:sz="0" w:space="0" w:color="auto"/>
                                                          </w:divBdr>
                                                          <w:divsChild>
                                                            <w:div w:id="1971784953">
                                                              <w:marLeft w:val="0"/>
                                                              <w:marRight w:val="0"/>
                                                              <w:marTop w:val="0"/>
                                                              <w:marBottom w:val="0"/>
                                                              <w:divBdr>
                                                                <w:top w:val="none" w:sz="0" w:space="0" w:color="auto"/>
                                                                <w:left w:val="none" w:sz="0" w:space="0" w:color="auto"/>
                                                                <w:bottom w:val="none" w:sz="0" w:space="0" w:color="auto"/>
                                                                <w:right w:val="none" w:sz="0" w:space="0" w:color="auto"/>
                                                              </w:divBdr>
                                                            </w:div>
                                                            <w:div w:id="876043464">
                                                              <w:marLeft w:val="0"/>
                                                              <w:marRight w:val="0"/>
                                                              <w:marTop w:val="0"/>
                                                              <w:marBottom w:val="0"/>
                                                              <w:divBdr>
                                                                <w:top w:val="none" w:sz="0" w:space="0" w:color="auto"/>
                                                                <w:left w:val="none" w:sz="0" w:space="0" w:color="auto"/>
                                                                <w:bottom w:val="none" w:sz="0" w:space="0" w:color="auto"/>
                                                                <w:right w:val="none" w:sz="0" w:space="0" w:color="auto"/>
                                                              </w:divBdr>
                                                            </w:div>
                                                            <w:div w:id="23659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8741195">
                                      <w:marLeft w:val="0"/>
                                      <w:marRight w:val="0"/>
                                      <w:marTop w:val="0"/>
                                      <w:marBottom w:val="0"/>
                                      <w:divBdr>
                                        <w:top w:val="none" w:sz="0" w:space="0" w:color="auto"/>
                                        <w:left w:val="none" w:sz="0" w:space="0" w:color="auto"/>
                                        <w:bottom w:val="none" w:sz="0" w:space="0" w:color="auto"/>
                                        <w:right w:val="none" w:sz="0" w:space="0" w:color="auto"/>
                                      </w:divBdr>
                                      <w:divsChild>
                                        <w:div w:id="1947035926">
                                          <w:marLeft w:val="0"/>
                                          <w:marRight w:val="0"/>
                                          <w:marTop w:val="0"/>
                                          <w:marBottom w:val="0"/>
                                          <w:divBdr>
                                            <w:top w:val="none" w:sz="0" w:space="0" w:color="auto"/>
                                            <w:left w:val="none" w:sz="0" w:space="0" w:color="auto"/>
                                            <w:bottom w:val="none" w:sz="0" w:space="0" w:color="auto"/>
                                            <w:right w:val="none" w:sz="0" w:space="0" w:color="auto"/>
                                          </w:divBdr>
                                          <w:divsChild>
                                            <w:div w:id="2119325191">
                                              <w:marLeft w:val="0"/>
                                              <w:marRight w:val="0"/>
                                              <w:marTop w:val="0"/>
                                              <w:marBottom w:val="0"/>
                                              <w:divBdr>
                                                <w:top w:val="none" w:sz="0" w:space="0" w:color="auto"/>
                                                <w:left w:val="none" w:sz="0" w:space="0" w:color="auto"/>
                                                <w:bottom w:val="none" w:sz="0" w:space="0" w:color="auto"/>
                                                <w:right w:val="none" w:sz="0" w:space="0" w:color="auto"/>
                                              </w:divBdr>
                                            </w:div>
                                            <w:div w:id="1576161862">
                                              <w:marLeft w:val="0"/>
                                              <w:marRight w:val="0"/>
                                              <w:marTop w:val="0"/>
                                              <w:marBottom w:val="0"/>
                                              <w:divBdr>
                                                <w:top w:val="none" w:sz="0" w:space="0" w:color="auto"/>
                                                <w:left w:val="none" w:sz="0" w:space="0" w:color="auto"/>
                                                <w:bottom w:val="none" w:sz="0" w:space="0" w:color="auto"/>
                                                <w:right w:val="none" w:sz="0" w:space="0" w:color="auto"/>
                                              </w:divBdr>
                                            </w:div>
                                          </w:divsChild>
                                        </w:div>
                                        <w:div w:id="1591889639">
                                          <w:marLeft w:val="0"/>
                                          <w:marRight w:val="0"/>
                                          <w:marTop w:val="0"/>
                                          <w:marBottom w:val="0"/>
                                          <w:divBdr>
                                            <w:top w:val="none" w:sz="0" w:space="0" w:color="auto"/>
                                            <w:left w:val="none" w:sz="0" w:space="0" w:color="auto"/>
                                            <w:bottom w:val="none" w:sz="0" w:space="0" w:color="auto"/>
                                            <w:right w:val="none" w:sz="0" w:space="0" w:color="auto"/>
                                          </w:divBdr>
                                          <w:divsChild>
                                            <w:div w:id="1124495971">
                                              <w:marLeft w:val="0"/>
                                              <w:marRight w:val="0"/>
                                              <w:marTop w:val="0"/>
                                              <w:marBottom w:val="0"/>
                                              <w:divBdr>
                                                <w:top w:val="none" w:sz="0" w:space="0" w:color="auto"/>
                                                <w:left w:val="none" w:sz="0" w:space="0" w:color="auto"/>
                                                <w:bottom w:val="none" w:sz="0" w:space="0" w:color="auto"/>
                                                <w:right w:val="none" w:sz="0" w:space="0" w:color="auto"/>
                                              </w:divBdr>
                                              <w:divsChild>
                                                <w:div w:id="586428524">
                                                  <w:marLeft w:val="0"/>
                                                  <w:marRight w:val="0"/>
                                                  <w:marTop w:val="0"/>
                                                  <w:marBottom w:val="0"/>
                                                  <w:divBdr>
                                                    <w:top w:val="none" w:sz="0" w:space="0" w:color="auto"/>
                                                    <w:left w:val="none" w:sz="0" w:space="0" w:color="auto"/>
                                                    <w:bottom w:val="none" w:sz="0" w:space="0" w:color="auto"/>
                                                    <w:right w:val="none" w:sz="0" w:space="0" w:color="auto"/>
                                                  </w:divBdr>
                                                </w:div>
                                              </w:divsChild>
                                            </w:div>
                                            <w:div w:id="1510679617">
                                              <w:marLeft w:val="0"/>
                                              <w:marRight w:val="0"/>
                                              <w:marTop w:val="0"/>
                                              <w:marBottom w:val="0"/>
                                              <w:divBdr>
                                                <w:top w:val="none" w:sz="0" w:space="0" w:color="auto"/>
                                                <w:left w:val="none" w:sz="0" w:space="0" w:color="auto"/>
                                                <w:bottom w:val="none" w:sz="0" w:space="0" w:color="auto"/>
                                                <w:right w:val="none" w:sz="0" w:space="0" w:color="auto"/>
                                              </w:divBdr>
                                              <w:divsChild>
                                                <w:div w:id="1051341039">
                                                  <w:marLeft w:val="0"/>
                                                  <w:marRight w:val="0"/>
                                                  <w:marTop w:val="0"/>
                                                  <w:marBottom w:val="0"/>
                                                  <w:divBdr>
                                                    <w:top w:val="none" w:sz="0" w:space="0" w:color="auto"/>
                                                    <w:left w:val="none" w:sz="0" w:space="0" w:color="auto"/>
                                                    <w:bottom w:val="none" w:sz="0" w:space="0" w:color="auto"/>
                                                    <w:right w:val="none" w:sz="0" w:space="0" w:color="auto"/>
                                                  </w:divBdr>
                                                  <w:divsChild>
                                                    <w:div w:id="193528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84220">
                                      <w:marLeft w:val="0"/>
                                      <w:marRight w:val="0"/>
                                      <w:marTop w:val="0"/>
                                      <w:marBottom w:val="0"/>
                                      <w:divBdr>
                                        <w:top w:val="none" w:sz="0" w:space="0" w:color="auto"/>
                                        <w:left w:val="none" w:sz="0" w:space="0" w:color="auto"/>
                                        <w:bottom w:val="none" w:sz="0" w:space="0" w:color="auto"/>
                                        <w:right w:val="none" w:sz="0" w:space="0" w:color="auto"/>
                                      </w:divBdr>
                                      <w:divsChild>
                                        <w:div w:id="1294407371">
                                          <w:marLeft w:val="0"/>
                                          <w:marRight w:val="0"/>
                                          <w:marTop w:val="0"/>
                                          <w:marBottom w:val="0"/>
                                          <w:divBdr>
                                            <w:top w:val="none" w:sz="0" w:space="0" w:color="auto"/>
                                            <w:left w:val="none" w:sz="0" w:space="0" w:color="auto"/>
                                            <w:bottom w:val="none" w:sz="0" w:space="0" w:color="auto"/>
                                            <w:right w:val="none" w:sz="0" w:space="0" w:color="auto"/>
                                          </w:divBdr>
                                          <w:divsChild>
                                            <w:div w:id="1144808887">
                                              <w:marLeft w:val="0"/>
                                              <w:marRight w:val="0"/>
                                              <w:marTop w:val="0"/>
                                              <w:marBottom w:val="0"/>
                                              <w:divBdr>
                                                <w:top w:val="none" w:sz="0" w:space="0" w:color="auto"/>
                                                <w:left w:val="none" w:sz="0" w:space="0" w:color="auto"/>
                                                <w:bottom w:val="none" w:sz="0" w:space="0" w:color="auto"/>
                                                <w:right w:val="none" w:sz="0" w:space="0" w:color="auto"/>
                                              </w:divBdr>
                                            </w:div>
                                            <w:div w:id="1433626572">
                                              <w:marLeft w:val="0"/>
                                              <w:marRight w:val="0"/>
                                              <w:marTop w:val="0"/>
                                              <w:marBottom w:val="0"/>
                                              <w:divBdr>
                                                <w:top w:val="none" w:sz="0" w:space="0" w:color="auto"/>
                                                <w:left w:val="none" w:sz="0" w:space="0" w:color="auto"/>
                                                <w:bottom w:val="none" w:sz="0" w:space="0" w:color="auto"/>
                                                <w:right w:val="none" w:sz="0" w:space="0" w:color="auto"/>
                                              </w:divBdr>
                                            </w:div>
                                            <w:div w:id="830946056">
                                              <w:marLeft w:val="0"/>
                                              <w:marRight w:val="0"/>
                                              <w:marTop w:val="0"/>
                                              <w:marBottom w:val="0"/>
                                              <w:divBdr>
                                                <w:top w:val="none" w:sz="0" w:space="0" w:color="auto"/>
                                                <w:left w:val="none" w:sz="0" w:space="0" w:color="auto"/>
                                                <w:bottom w:val="none" w:sz="0" w:space="0" w:color="auto"/>
                                                <w:right w:val="none" w:sz="0" w:space="0" w:color="auto"/>
                                              </w:divBdr>
                                            </w:div>
                                          </w:divsChild>
                                        </w:div>
                                        <w:div w:id="1179539109">
                                          <w:marLeft w:val="0"/>
                                          <w:marRight w:val="0"/>
                                          <w:marTop w:val="0"/>
                                          <w:marBottom w:val="0"/>
                                          <w:divBdr>
                                            <w:top w:val="none" w:sz="0" w:space="0" w:color="auto"/>
                                            <w:left w:val="none" w:sz="0" w:space="0" w:color="auto"/>
                                            <w:bottom w:val="none" w:sz="0" w:space="0" w:color="auto"/>
                                            <w:right w:val="none" w:sz="0" w:space="0" w:color="auto"/>
                                          </w:divBdr>
                                          <w:divsChild>
                                            <w:div w:id="310867408">
                                              <w:marLeft w:val="0"/>
                                              <w:marRight w:val="0"/>
                                              <w:marTop w:val="0"/>
                                              <w:marBottom w:val="0"/>
                                              <w:divBdr>
                                                <w:top w:val="none" w:sz="0" w:space="0" w:color="auto"/>
                                                <w:left w:val="none" w:sz="0" w:space="0" w:color="auto"/>
                                                <w:bottom w:val="none" w:sz="0" w:space="0" w:color="auto"/>
                                                <w:right w:val="none" w:sz="0" w:space="0" w:color="auto"/>
                                              </w:divBdr>
                                              <w:divsChild>
                                                <w:div w:id="61686274">
                                                  <w:marLeft w:val="0"/>
                                                  <w:marRight w:val="0"/>
                                                  <w:marTop w:val="0"/>
                                                  <w:marBottom w:val="0"/>
                                                  <w:divBdr>
                                                    <w:top w:val="none" w:sz="0" w:space="0" w:color="auto"/>
                                                    <w:left w:val="none" w:sz="0" w:space="0" w:color="auto"/>
                                                    <w:bottom w:val="none" w:sz="0" w:space="0" w:color="auto"/>
                                                    <w:right w:val="none" w:sz="0" w:space="0" w:color="auto"/>
                                                  </w:divBdr>
                                                </w:div>
                                                <w:div w:id="1893882749">
                                                  <w:marLeft w:val="0"/>
                                                  <w:marRight w:val="0"/>
                                                  <w:marTop w:val="0"/>
                                                  <w:marBottom w:val="0"/>
                                                  <w:divBdr>
                                                    <w:top w:val="none" w:sz="0" w:space="0" w:color="auto"/>
                                                    <w:left w:val="none" w:sz="0" w:space="0" w:color="auto"/>
                                                    <w:bottom w:val="none" w:sz="0" w:space="0" w:color="auto"/>
                                                    <w:right w:val="none" w:sz="0" w:space="0" w:color="auto"/>
                                                  </w:divBdr>
                                                </w:div>
                                                <w:div w:id="213609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117731">
                                          <w:marLeft w:val="0"/>
                                          <w:marRight w:val="0"/>
                                          <w:marTop w:val="0"/>
                                          <w:marBottom w:val="0"/>
                                          <w:divBdr>
                                            <w:top w:val="none" w:sz="0" w:space="0" w:color="auto"/>
                                            <w:left w:val="none" w:sz="0" w:space="0" w:color="auto"/>
                                            <w:bottom w:val="none" w:sz="0" w:space="0" w:color="auto"/>
                                            <w:right w:val="none" w:sz="0" w:space="0" w:color="auto"/>
                                          </w:divBdr>
                                          <w:divsChild>
                                            <w:div w:id="1006709875">
                                              <w:marLeft w:val="0"/>
                                              <w:marRight w:val="0"/>
                                              <w:marTop w:val="0"/>
                                              <w:marBottom w:val="0"/>
                                              <w:divBdr>
                                                <w:top w:val="none" w:sz="0" w:space="0" w:color="auto"/>
                                                <w:left w:val="none" w:sz="0" w:space="0" w:color="auto"/>
                                                <w:bottom w:val="none" w:sz="0" w:space="0" w:color="auto"/>
                                                <w:right w:val="none" w:sz="0" w:space="0" w:color="auto"/>
                                              </w:divBdr>
                                              <w:divsChild>
                                                <w:div w:id="482892603">
                                                  <w:marLeft w:val="0"/>
                                                  <w:marRight w:val="0"/>
                                                  <w:marTop w:val="0"/>
                                                  <w:marBottom w:val="0"/>
                                                  <w:divBdr>
                                                    <w:top w:val="none" w:sz="0" w:space="0" w:color="auto"/>
                                                    <w:left w:val="none" w:sz="0" w:space="0" w:color="auto"/>
                                                    <w:bottom w:val="none" w:sz="0" w:space="0" w:color="auto"/>
                                                    <w:right w:val="none" w:sz="0" w:space="0" w:color="auto"/>
                                                  </w:divBdr>
                                                </w:div>
                                                <w:div w:id="2111389466">
                                                  <w:marLeft w:val="0"/>
                                                  <w:marRight w:val="0"/>
                                                  <w:marTop w:val="0"/>
                                                  <w:marBottom w:val="0"/>
                                                  <w:divBdr>
                                                    <w:top w:val="none" w:sz="0" w:space="0" w:color="auto"/>
                                                    <w:left w:val="none" w:sz="0" w:space="0" w:color="auto"/>
                                                    <w:bottom w:val="none" w:sz="0" w:space="0" w:color="auto"/>
                                                    <w:right w:val="none" w:sz="0" w:space="0" w:color="auto"/>
                                                  </w:divBdr>
                                                </w:div>
                                                <w:div w:id="147629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23101">
                                          <w:marLeft w:val="0"/>
                                          <w:marRight w:val="0"/>
                                          <w:marTop w:val="0"/>
                                          <w:marBottom w:val="0"/>
                                          <w:divBdr>
                                            <w:top w:val="none" w:sz="0" w:space="0" w:color="auto"/>
                                            <w:left w:val="none" w:sz="0" w:space="0" w:color="auto"/>
                                            <w:bottom w:val="none" w:sz="0" w:space="0" w:color="auto"/>
                                            <w:right w:val="none" w:sz="0" w:space="0" w:color="auto"/>
                                          </w:divBdr>
                                          <w:divsChild>
                                            <w:div w:id="661546979">
                                              <w:marLeft w:val="0"/>
                                              <w:marRight w:val="0"/>
                                              <w:marTop w:val="0"/>
                                              <w:marBottom w:val="0"/>
                                              <w:divBdr>
                                                <w:top w:val="none" w:sz="0" w:space="0" w:color="auto"/>
                                                <w:left w:val="none" w:sz="0" w:space="0" w:color="auto"/>
                                                <w:bottom w:val="none" w:sz="0" w:space="0" w:color="auto"/>
                                                <w:right w:val="none" w:sz="0" w:space="0" w:color="auto"/>
                                              </w:divBdr>
                                              <w:divsChild>
                                                <w:div w:id="397437130">
                                                  <w:marLeft w:val="0"/>
                                                  <w:marRight w:val="0"/>
                                                  <w:marTop w:val="0"/>
                                                  <w:marBottom w:val="0"/>
                                                  <w:divBdr>
                                                    <w:top w:val="none" w:sz="0" w:space="0" w:color="auto"/>
                                                    <w:left w:val="none" w:sz="0" w:space="0" w:color="auto"/>
                                                    <w:bottom w:val="none" w:sz="0" w:space="0" w:color="auto"/>
                                                    <w:right w:val="none" w:sz="0" w:space="0" w:color="auto"/>
                                                  </w:divBdr>
                                                </w:div>
                                                <w:div w:id="1062799565">
                                                  <w:marLeft w:val="0"/>
                                                  <w:marRight w:val="0"/>
                                                  <w:marTop w:val="0"/>
                                                  <w:marBottom w:val="0"/>
                                                  <w:divBdr>
                                                    <w:top w:val="none" w:sz="0" w:space="0" w:color="auto"/>
                                                    <w:left w:val="none" w:sz="0" w:space="0" w:color="auto"/>
                                                    <w:bottom w:val="none" w:sz="0" w:space="0" w:color="auto"/>
                                                    <w:right w:val="none" w:sz="0" w:space="0" w:color="auto"/>
                                                  </w:divBdr>
                                                </w:div>
                                                <w:div w:id="47803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406933">
                                          <w:marLeft w:val="0"/>
                                          <w:marRight w:val="0"/>
                                          <w:marTop w:val="0"/>
                                          <w:marBottom w:val="0"/>
                                          <w:divBdr>
                                            <w:top w:val="none" w:sz="0" w:space="0" w:color="auto"/>
                                            <w:left w:val="none" w:sz="0" w:space="0" w:color="auto"/>
                                            <w:bottom w:val="none" w:sz="0" w:space="0" w:color="auto"/>
                                            <w:right w:val="none" w:sz="0" w:space="0" w:color="auto"/>
                                          </w:divBdr>
                                          <w:divsChild>
                                            <w:div w:id="1306931814">
                                              <w:marLeft w:val="0"/>
                                              <w:marRight w:val="0"/>
                                              <w:marTop w:val="0"/>
                                              <w:marBottom w:val="0"/>
                                              <w:divBdr>
                                                <w:top w:val="none" w:sz="0" w:space="0" w:color="auto"/>
                                                <w:left w:val="none" w:sz="0" w:space="0" w:color="auto"/>
                                                <w:bottom w:val="none" w:sz="0" w:space="0" w:color="auto"/>
                                                <w:right w:val="none" w:sz="0" w:space="0" w:color="auto"/>
                                              </w:divBdr>
                                              <w:divsChild>
                                                <w:div w:id="1545680398">
                                                  <w:marLeft w:val="0"/>
                                                  <w:marRight w:val="0"/>
                                                  <w:marTop w:val="0"/>
                                                  <w:marBottom w:val="0"/>
                                                  <w:divBdr>
                                                    <w:top w:val="none" w:sz="0" w:space="0" w:color="auto"/>
                                                    <w:left w:val="none" w:sz="0" w:space="0" w:color="auto"/>
                                                    <w:bottom w:val="none" w:sz="0" w:space="0" w:color="auto"/>
                                                    <w:right w:val="none" w:sz="0" w:space="0" w:color="auto"/>
                                                  </w:divBdr>
                                                </w:div>
                                                <w:div w:id="1545866585">
                                                  <w:marLeft w:val="0"/>
                                                  <w:marRight w:val="0"/>
                                                  <w:marTop w:val="0"/>
                                                  <w:marBottom w:val="0"/>
                                                  <w:divBdr>
                                                    <w:top w:val="none" w:sz="0" w:space="0" w:color="auto"/>
                                                    <w:left w:val="none" w:sz="0" w:space="0" w:color="auto"/>
                                                    <w:bottom w:val="none" w:sz="0" w:space="0" w:color="auto"/>
                                                    <w:right w:val="none" w:sz="0" w:space="0" w:color="auto"/>
                                                  </w:divBdr>
                                                </w:div>
                                                <w:div w:id="20868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283964">
                                          <w:marLeft w:val="0"/>
                                          <w:marRight w:val="0"/>
                                          <w:marTop w:val="0"/>
                                          <w:marBottom w:val="0"/>
                                          <w:divBdr>
                                            <w:top w:val="none" w:sz="0" w:space="0" w:color="auto"/>
                                            <w:left w:val="none" w:sz="0" w:space="0" w:color="auto"/>
                                            <w:bottom w:val="none" w:sz="0" w:space="0" w:color="auto"/>
                                            <w:right w:val="none" w:sz="0" w:space="0" w:color="auto"/>
                                          </w:divBdr>
                                          <w:divsChild>
                                            <w:div w:id="1525286912">
                                              <w:marLeft w:val="0"/>
                                              <w:marRight w:val="0"/>
                                              <w:marTop w:val="0"/>
                                              <w:marBottom w:val="0"/>
                                              <w:divBdr>
                                                <w:top w:val="none" w:sz="0" w:space="0" w:color="auto"/>
                                                <w:left w:val="none" w:sz="0" w:space="0" w:color="auto"/>
                                                <w:bottom w:val="none" w:sz="0" w:space="0" w:color="auto"/>
                                                <w:right w:val="none" w:sz="0" w:space="0" w:color="auto"/>
                                              </w:divBdr>
                                              <w:divsChild>
                                                <w:div w:id="838469845">
                                                  <w:marLeft w:val="0"/>
                                                  <w:marRight w:val="0"/>
                                                  <w:marTop w:val="0"/>
                                                  <w:marBottom w:val="0"/>
                                                  <w:divBdr>
                                                    <w:top w:val="none" w:sz="0" w:space="0" w:color="auto"/>
                                                    <w:left w:val="none" w:sz="0" w:space="0" w:color="auto"/>
                                                    <w:bottom w:val="none" w:sz="0" w:space="0" w:color="auto"/>
                                                    <w:right w:val="none" w:sz="0" w:space="0" w:color="auto"/>
                                                  </w:divBdr>
                                                </w:div>
                                                <w:div w:id="1529682867">
                                                  <w:marLeft w:val="0"/>
                                                  <w:marRight w:val="0"/>
                                                  <w:marTop w:val="0"/>
                                                  <w:marBottom w:val="0"/>
                                                  <w:divBdr>
                                                    <w:top w:val="none" w:sz="0" w:space="0" w:color="auto"/>
                                                    <w:left w:val="none" w:sz="0" w:space="0" w:color="auto"/>
                                                    <w:bottom w:val="none" w:sz="0" w:space="0" w:color="auto"/>
                                                    <w:right w:val="none" w:sz="0" w:space="0" w:color="auto"/>
                                                  </w:divBdr>
                                                </w:div>
                                                <w:div w:id="93509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709596">
                                      <w:marLeft w:val="0"/>
                                      <w:marRight w:val="0"/>
                                      <w:marTop w:val="0"/>
                                      <w:marBottom w:val="0"/>
                                      <w:divBdr>
                                        <w:top w:val="none" w:sz="0" w:space="0" w:color="auto"/>
                                        <w:left w:val="none" w:sz="0" w:space="0" w:color="auto"/>
                                        <w:bottom w:val="none" w:sz="0" w:space="0" w:color="auto"/>
                                        <w:right w:val="none" w:sz="0" w:space="0" w:color="auto"/>
                                      </w:divBdr>
                                      <w:divsChild>
                                        <w:div w:id="236747957">
                                          <w:marLeft w:val="0"/>
                                          <w:marRight w:val="0"/>
                                          <w:marTop w:val="0"/>
                                          <w:marBottom w:val="0"/>
                                          <w:divBdr>
                                            <w:top w:val="none" w:sz="0" w:space="0" w:color="auto"/>
                                            <w:left w:val="none" w:sz="0" w:space="0" w:color="auto"/>
                                            <w:bottom w:val="none" w:sz="0" w:space="0" w:color="auto"/>
                                            <w:right w:val="none" w:sz="0" w:space="0" w:color="auto"/>
                                          </w:divBdr>
                                          <w:divsChild>
                                            <w:div w:id="1082028009">
                                              <w:marLeft w:val="0"/>
                                              <w:marRight w:val="0"/>
                                              <w:marTop w:val="0"/>
                                              <w:marBottom w:val="0"/>
                                              <w:divBdr>
                                                <w:top w:val="none" w:sz="0" w:space="0" w:color="auto"/>
                                                <w:left w:val="none" w:sz="0" w:space="0" w:color="auto"/>
                                                <w:bottom w:val="none" w:sz="0" w:space="0" w:color="auto"/>
                                                <w:right w:val="none" w:sz="0" w:space="0" w:color="auto"/>
                                              </w:divBdr>
                                            </w:div>
                                            <w:div w:id="1470710206">
                                              <w:marLeft w:val="0"/>
                                              <w:marRight w:val="0"/>
                                              <w:marTop w:val="0"/>
                                              <w:marBottom w:val="0"/>
                                              <w:divBdr>
                                                <w:top w:val="none" w:sz="0" w:space="0" w:color="auto"/>
                                                <w:left w:val="none" w:sz="0" w:space="0" w:color="auto"/>
                                                <w:bottom w:val="none" w:sz="0" w:space="0" w:color="auto"/>
                                                <w:right w:val="none" w:sz="0" w:space="0" w:color="auto"/>
                                              </w:divBdr>
                                            </w:div>
                                            <w:div w:id="803424862">
                                              <w:marLeft w:val="0"/>
                                              <w:marRight w:val="0"/>
                                              <w:marTop w:val="0"/>
                                              <w:marBottom w:val="0"/>
                                              <w:divBdr>
                                                <w:top w:val="none" w:sz="0" w:space="0" w:color="auto"/>
                                                <w:left w:val="none" w:sz="0" w:space="0" w:color="auto"/>
                                                <w:bottom w:val="none" w:sz="0" w:space="0" w:color="auto"/>
                                                <w:right w:val="none" w:sz="0" w:space="0" w:color="auto"/>
                                              </w:divBdr>
                                            </w:div>
                                          </w:divsChild>
                                        </w:div>
                                        <w:div w:id="614020168">
                                          <w:marLeft w:val="0"/>
                                          <w:marRight w:val="0"/>
                                          <w:marTop w:val="0"/>
                                          <w:marBottom w:val="0"/>
                                          <w:divBdr>
                                            <w:top w:val="none" w:sz="0" w:space="0" w:color="auto"/>
                                            <w:left w:val="none" w:sz="0" w:space="0" w:color="auto"/>
                                            <w:bottom w:val="none" w:sz="0" w:space="0" w:color="auto"/>
                                            <w:right w:val="none" w:sz="0" w:space="0" w:color="auto"/>
                                          </w:divBdr>
                                          <w:divsChild>
                                            <w:div w:id="1631202368">
                                              <w:marLeft w:val="0"/>
                                              <w:marRight w:val="0"/>
                                              <w:marTop w:val="0"/>
                                              <w:marBottom w:val="0"/>
                                              <w:divBdr>
                                                <w:top w:val="none" w:sz="0" w:space="0" w:color="auto"/>
                                                <w:left w:val="none" w:sz="0" w:space="0" w:color="auto"/>
                                                <w:bottom w:val="none" w:sz="0" w:space="0" w:color="auto"/>
                                                <w:right w:val="none" w:sz="0" w:space="0" w:color="auto"/>
                                              </w:divBdr>
                                              <w:divsChild>
                                                <w:div w:id="1711148753">
                                                  <w:marLeft w:val="0"/>
                                                  <w:marRight w:val="0"/>
                                                  <w:marTop w:val="0"/>
                                                  <w:marBottom w:val="0"/>
                                                  <w:divBdr>
                                                    <w:top w:val="none" w:sz="0" w:space="0" w:color="auto"/>
                                                    <w:left w:val="none" w:sz="0" w:space="0" w:color="auto"/>
                                                    <w:bottom w:val="none" w:sz="0" w:space="0" w:color="auto"/>
                                                    <w:right w:val="none" w:sz="0" w:space="0" w:color="auto"/>
                                                  </w:divBdr>
                                                </w:div>
                                              </w:divsChild>
                                            </w:div>
                                            <w:div w:id="1684437101">
                                              <w:marLeft w:val="0"/>
                                              <w:marRight w:val="0"/>
                                              <w:marTop w:val="0"/>
                                              <w:marBottom w:val="0"/>
                                              <w:divBdr>
                                                <w:top w:val="none" w:sz="0" w:space="0" w:color="auto"/>
                                                <w:left w:val="none" w:sz="0" w:space="0" w:color="auto"/>
                                                <w:bottom w:val="none" w:sz="0" w:space="0" w:color="auto"/>
                                                <w:right w:val="none" w:sz="0" w:space="0" w:color="auto"/>
                                              </w:divBdr>
                                              <w:divsChild>
                                                <w:div w:id="710033835">
                                                  <w:marLeft w:val="0"/>
                                                  <w:marRight w:val="0"/>
                                                  <w:marTop w:val="0"/>
                                                  <w:marBottom w:val="0"/>
                                                  <w:divBdr>
                                                    <w:top w:val="none" w:sz="0" w:space="0" w:color="auto"/>
                                                    <w:left w:val="none" w:sz="0" w:space="0" w:color="auto"/>
                                                    <w:bottom w:val="none" w:sz="0" w:space="0" w:color="auto"/>
                                                    <w:right w:val="none" w:sz="0" w:space="0" w:color="auto"/>
                                                  </w:divBdr>
                                                  <w:divsChild>
                                                    <w:div w:id="942109505">
                                                      <w:marLeft w:val="0"/>
                                                      <w:marRight w:val="0"/>
                                                      <w:marTop w:val="0"/>
                                                      <w:marBottom w:val="0"/>
                                                      <w:divBdr>
                                                        <w:top w:val="none" w:sz="0" w:space="0" w:color="auto"/>
                                                        <w:left w:val="none" w:sz="0" w:space="0" w:color="auto"/>
                                                        <w:bottom w:val="none" w:sz="0" w:space="0" w:color="auto"/>
                                                        <w:right w:val="none" w:sz="0" w:space="0" w:color="auto"/>
                                                      </w:divBdr>
                                                    </w:div>
                                                    <w:div w:id="67692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334444">
                                          <w:marLeft w:val="0"/>
                                          <w:marRight w:val="0"/>
                                          <w:marTop w:val="0"/>
                                          <w:marBottom w:val="0"/>
                                          <w:divBdr>
                                            <w:top w:val="none" w:sz="0" w:space="0" w:color="auto"/>
                                            <w:left w:val="none" w:sz="0" w:space="0" w:color="auto"/>
                                            <w:bottom w:val="none" w:sz="0" w:space="0" w:color="auto"/>
                                            <w:right w:val="none" w:sz="0" w:space="0" w:color="auto"/>
                                          </w:divBdr>
                                          <w:divsChild>
                                            <w:div w:id="901528242">
                                              <w:marLeft w:val="0"/>
                                              <w:marRight w:val="0"/>
                                              <w:marTop w:val="0"/>
                                              <w:marBottom w:val="0"/>
                                              <w:divBdr>
                                                <w:top w:val="none" w:sz="0" w:space="0" w:color="auto"/>
                                                <w:left w:val="none" w:sz="0" w:space="0" w:color="auto"/>
                                                <w:bottom w:val="none" w:sz="0" w:space="0" w:color="auto"/>
                                                <w:right w:val="none" w:sz="0" w:space="0" w:color="auto"/>
                                              </w:divBdr>
                                              <w:divsChild>
                                                <w:div w:id="1342703951">
                                                  <w:marLeft w:val="0"/>
                                                  <w:marRight w:val="0"/>
                                                  <w:marTop w:val="0"/>
                                                  <w:marBottom w:val="0"/>
                                                  <w:divBdr>
                                                    <w:top w:val="none" w:sz="0" w:space="0" w:color="auto"/>
                                                    <w:left w:val="none" w:sz="0" w:space="0" w:color="auto"/>
                                                    <w:bottom w:val="none" w:sz="0" w:space="0" w:color="auto"/>
                                                    <w:right w:val="none" w:sz="0" w:space="0" w:color="auto"/>
                                                  </w:divBdr>
                                                </w:div>
                                              </w:divsChild>
                                            </w:div>
                                            <w:div w:id="1538855781">
                                              <w:marLeft w:val="0"/>
                                              <w:marRight w:val="0"/>
                                              <w:marTop w:val="0"/>
                                              <w:marBottom w:val="0"/>
                                              <w:divBdr>
                                                <w:top w:val="none" w:sz="0" w:space="0" w:color="auto"/>
                                                <w:left w:val="none" w:sz="0" w:space="0" w:color="auto"/>
                                                <w:bottom w:val="none" w:sz="0" w:space="0" w:color="auto"/>
                                                <w:right w:val="none" w:sz="0" w:space="0" w:color="auto"/>
                                              </w:divBdr>
                                              <w:divsChild>
                                                <w:div w:id="498275702">
                                                  <w:marLeft w:val="0"/>
                                                  <w:marRight w:val="0"/>
                                                  <w:marTop w:val="0"/>
                                                  <w:marBottom w:val="0"/>
                                                  <w:divBdr>
                                                    <w:top w:val="none" w:sz="0" w:space="0" w:color="auto"/>
                                                    <w:left w:val="none" w:sz="0" w:space="0" w:color="auto"/>
                                                    <w:bottom w:val="none" w:sz="0" w:space="0" w:color="auto"/>
                                                    <w:right w:val="none" w:sz="0" w:space="0" w:color="auto"/>
                                                  </w:divBdr>
                                                  <w:divsChild>
                                                    <w:div w:id="1171481547">
                                                      <w:marLeft w:val="0"/>
                                                      <w:marRight w:val="0"/>
                                                      <w:marTop w:val="0"/>
                                                      <w:marBottom w:val="0"/>
                                                      <w:divBdr>
                                                        <w:top w:val="none" w:sz="0" w:space="0" w:color="auto"/>
                                                        <w:left w:val="none" w:sz="0" w:space="0" w:color="auto"/>
                                                        <w:bottom w:val="none" w:sz="0" w:space="0" w:color="auto"/>
                                                        <w:right w:val="none" w:sz="0" w:space="0" w:color="auto"/>
                                                      </w:divBdr>
                                                    </w:div>
                                                    <w:div w:id="2057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972695">
                                          <w:marLeft w:val="0"/>
                                          <w:marRight w:val="0"/>
                                          <w:marTop w:val="0"/>
                                          <w:marBottom w:val="0"/>
                                          <w:divBdr>
                                            <w:top w:val="none" w:sz="0" w:space="0" w:color="auto"/>
                                            <w:left w:val="none" w:sz="0" w:space="0" w:color="auto"/>
                                            <w:bottom w:val="none" w:sz="0" w:space="0" w:color="auto"/>
                                            <w:right w:val="none" w:sz="0" w:space="0" w:color="auto"/>
                                          </w:divBdr>
                                          <w:divsChild>
                                            <w:div w:id="595137151">
                                              <w:marLeft w:val="0"/>
                                              <w:marRight w:val="0"/>
                                              <w:marTop w:val="0"/>
                                              <w:marBottom w:val="0"/>
                                              <w:divBdr>
                                                <w:top w:val="none" w:sz="0" w:space="0" w:color="auto"/>
                                                <w:left w:val="none" w:sz="0" w:space="0" w:color="auto"/>
                                                <w:bottom w:val="none" w:sz="0" w:space="0" w:color="auto"/>
                                                <w:right w:val="none" w:sz="0" w:space="0" w:color="auto"/>
                                              </w:divBdr>
                                              <w:divsChild>
                                                <w:div w:id="999044024">
                                                  <w:marLeft w:val="0"/>
                                                  <w:marRight w:val="0"/>
                                                  <w:marTop w:val="0"/>
                                                  <w:marBottom w:val="0"/>
                                                  <w:divBdr>
                                                    <w:top w:val="none" w:sz="0" w:space="0" w:color="auto"/>
                                                    <w:left w:val="none" w:sz="0" w:space="0" w:color="auto"/>
                                                    <w:bottom w:val="none" w:sz="0" w:space="0" w:color="auto"/>
                                                    <w:right w:val="none" w:sz="0" w:space="0" w:color="auto"/>
                                                  </w:divBdr>
                                                </w:div>
                                              </w:divsChild>
                                            </w:div>
                                            <w:div w:id="1739550959">
                                              <w:marLeft w:val="0"/>
                                              <w:marRight w:val="0"/>
                                              <w:marTop w:val="0"/>
                                              <w:marBottom w:val="0"/>
                                              <w:divBdr>
                                                <w:top w:val="none" w:sz="0" w:space="0" w:color="auto"/>
                                                <w:left w:val="none" w:sz="0" w:space="0" w:color="auto"/>
                                                <w:bottom w:val="none" w:sz="0" w:space="0" w:color="auto"/>
                                                <w:right w:val="none" w:sz="0" w:space="0" w:color="auto"/>
                                              </w:divBdr>
                                              <w:divsChild>
                                                <w:div w:id="1878199316">
                                                  <w:marLeft w:val="0"/>
                                                  <w:marRight w:val="0"/>
                                                  <w:marTop w:val="0"/>
                                                  <w:marBottom w:val="0"/>
                                                  <w:divBdr>
                                                    <w:top w:val="none" w:sz="0" w:space="0" w:color="auto"/>
                                                    <w:left w:val="none" w:sz="0" w:space="0" w:color="auto"/>
                                                    <w:bottom w:val="none" w:sz="0" w:space="0" w:color="auto"/>
                                                    <w:right w:val="none" w:sz="0" w:space="0" w:color="auto"/>
                                                  </w:divBdr>
                                                  <w:divsChild>
                                                    <w:div w:id="632826525">
                                                      <w:marLeft w:val="0"/>
                                                      <w:marRight w:val="0"/>
                                                      <w:marTop w:val="0"/>
                                                      <w:marBottom w:val="0"/>
                                                      <w:divBdr>
                                                        <w:top w:val="none" w:sz="0" w:space="0" w:color="auto"/>
                                                        <w:left w:val="none" w:sz="0" w:space="0" w:color="auto"/>
                                                        <w:bottom w:val="none" w:sz="0" w:space="0" w:color="auto"/>
                                                        <w:right w:val="none" w:sz="0" w:space="0" w:color="auto"/>
                                                      </w:divBdr>
                                                    </w:div>
                                                    <w:div w:id="139835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8190">
                                          <w:marLeft w:val="0"/>
                                          <w:marRight w:val="0"/>
                                          <w:marTop w:val="0"/>
                                          <w:marBottom w:val="0"/>
                                          <w:divBdr>
                                            <w:top w:val="none" w:sz="0" w:space="0" w:color="auto"/>
                                            <w:left w:val="none" w:sz="0" w:space="0" w:color="auto"/>
                                            <w:bottom w:val="none" w:sz="0" w:space="0" w:color="auto"/>
                                            <w:right w:val="none" w:sz="0" w:space="0" w:color="auto"/>
                                          </w:divBdr>
                                          <w:divsChild>
                                            <w:div w:id="1159659977">
                                              <w:marLeft w:val="0"/>
                                              <w:marRight w:val="0"/>
                                              <w:marTop w:val="0"/>
                                              <w:marBottom w:val="0"/>
                                              <w:divBdr>
                                                <w:top w:val="none" w:sz="0" w:space="0" w:color="auto"/>
                                                <w:left w:val="none" w:sz="0" w:space="0" w:color="auto"/>
                                                <w:bottom w:val="none" w:sz="0" w:space="0" w:color="auto"/>
                                                <w:right w:val="none" w:sz="0" w:space="0" w:color="auto"/>
                                              </w:divBdr>
                                              <w:divsChild>
                                                <w:div w:id="1180510953">
                                                  <w:marLeft w:val="0"/>
                                                  <w:marRight w:val="0"/>
                                                  <w:marTop w:val="0"/>
                                                  <w:marBottom w:val="0"/>
                                                  <w:divBdr>
                                                    <w:top w:val="none" w:sz="0" w:space="0" w:color="auto"/>
                                                    <w:left w:val="none" w:sz="0" w:space="0" w:color="auto"/>
                                                    <w:bottom w:val="none" w:sz="0" w:space="0" w:color="auto"/>
                                                    <w:right w:val="none" w:sz="0" w:space="0" w:color="auto"/>
                                                  </w:divBdr>
                                                </w:div>
                                                <w:div w:id="947858336">
                                                  <w:marLeft w:val="0"/>
                                                  <w:marRight w:val="0"/>
                                                  <w:marTop w:val="0"/>
                                                  <w:marBottom w:val="0"/>
                                                  <w:divBdr>
                                                    <w:top w:val="none" w:sz="0" w:space="0" w:color="auto"/>
                                                    <w:left w:val="none" w:sz="0" w:space="0" w:color="auto"/>
                                                    <w:bottom w:val="none" w:sz="0" w:space="0" w:color="auto"/>
                                                    <w:right w:val="none" w:sz="0" w:space="0" w:color="auto"/>
                                                  </w:divBdr>
                                                </w:div>
                                                <w:div w:id="49337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972138">
                                      <w:marLeft w:val="0"/>
                                      <w:marRight w:val="0"/>
                                      <w:marTop w:val="0"/>
                                      <w:marBottom w:val="0"/>
                                      <w:divBdr>
                                        <w:top w:val="none" w:sz="0" w:space="0" w:color="auto"/>
                                        <w:left w:val="none" w:sz="0" w:space="0" w:color="auto"/>
                                        <w:bottom w:val="none" w:sz="0" w:space="0" w:color="auto"/>
                                        <w:right w:val="none" w:sz="0" w:space="0" w:color="auto"/>
                                      </w:divBdr>
                                      <w:divsChild>
                                        <w:div w:id="2051949910">
                                          <w:marLeft w:val="0"/>
                                          <w:marRight w:val="0"/>
                                          <w:marTop w:val="0"/>
                                          <w:marBottom w:val="0"/>
                                          <w:divBdr>
                                            <w:top w:val="none" w:sz="0" w:space="0" w:color="auto"/>
                                            <w:left w:val="none" w:sz="0" w:space="0" w:color="auto"/>
                                            <w:bottom w:val="none" w:sz="0" w:space="0" w:color="auto"/>
                                            <w:right w:val="none" w:sz="0" w:space="0" w:color="auto"/>
                                          </w:divBdr>
                                          <w:divsChild>
                                            <w:div w:id="1554803648">
                                              <w:marLeft w:val="0"/>
                                              <w:marRight w:val="0"/>
                                              <w:marTop w:val="0"/>
                                              <w:marBottom w:val="0"/>
                                              <w:divBdr>
                                                <w:top w:val="none" w:sz="0" w:space="0" w:color="auto"/>
                                                <w:left w:val="none" w:sz="0" w:space="0" w:color="auto"/>
                                                <w:bottom w:val="none" w:sz="0" w:space="0" w:color="auto"/>
                                                <w:right w:val="none" w:sz="0" w:space="0" w:color="auto"/>
                                              </w:divBdr>
                                            </w:div>
                                            <w:div w:id="1502310381">
                                              <w:marLeft w:val="0"/>
                                              <w:marRight w:val="0"/>
                                              <w:marTop w:val="0"/>
                                              <w:marBottom w:val="0"/>
                                              <w:divBdr>
                                                <w:top w:val="none" w:sz="0" w:space="0" w:color="auto"/>
                                                <w:left w:val="none" w:sz="0" w:space="0" w:color="auto"/>
                                                <w:bottom w:val="none" w:sz="0" w:space="0" w:color="auto"/>
                                                <w:right w:val="none" w:sz="0" w:space="0" w:color="auto"/>
                                              </w:divBdr>
                                            </w:div>
                                            <w:div w:id="2061199007">
                                              <w:marLeft w:val="0"/>
                                              <w:marRight w:val="0"/>
                                              <w:marTop w:val="0"/>
                                              <w:marBottom w:val="0"/>
                                              <w:divBdr>
                                                <w:top w:val="none" w:sz="0" w:space="0" w:color="auto"/>
                                                <w:left w:val="none" w:sz="0" w:space="0" w:color="auto"/>
                                                <w:bottom w:val="none" w:sz="0" w:space="0" w:color="auto"/>
                                                <w:right w:val="none" w:sz="0" w:space="0" w:color="auto"/>
                                              </w:divBdr>
                                            </w:div>
                                            <w:div w:id="7185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88197">
                                      <w:marLeft w:val="0"/>
                                      <w:marRight w:val="0"/>
                                      <w:marTop w:val="0"/>
                                      <w:marBottom w:val="0"/>
                                      <w:divBdr>
                                        <w:top w:val="none" w:sz="0" w:space="0" w:color="auto"/>
                                        <w:left w:val="none" w:sz="0" w:space="0" w:color="auto"/>
                                        <w:bottom w:val="none" w:sz="0" w:space="0" w:color="auto"/>
                                        <w:right w:val="none" w:sz="0" w:space="0" w:color="auto"/>
                                      </w:divBdr>
                                      <w:divsChild>
                                        <w:div w:id="632295100">
                                          <w:marLeft w:val="0"/>
                                          <w:marRight w:val="0"/>
                                          <w:marTop w:val="0"/>
                                          <w:marBottom w:val="0"/>
                                          <w:divBdr>
                                            <w:top w:val="none" w:sz="0" w:space="0" w:color="auto"/>
                                            <w:left w:val="none" w:sz="0" w:space="0" w:color="auto"/>
                                            <w:bottom w:val="none" w:sz="0" w:space="0" w:color="auto"/>
                                            <w:right w:val="none" w:sz="0" w:space="0" w:color="auto"/>
                                          </w:divBdr>
                                          <w:divsChild>
                                            <w:div w:id="1949582549">
                                              <w:marLeft w:val="0"/>
                                              <w:marRight w:val="0"/>
                                              <w:marTop w:val="0"/>
                                              <w:marBottom w:val="0"/>
                                              <w:divBdr>
                                                <w:top w:val="none" w:sz="0" w:space="0" w:color="auto"/>
                                                <w:left w:val="none" w:sz="0" w:space="0" w:color="auto"/>
                                                <w:bottom w:val="none" w:sz="0" w:space="0" w:color="auto"/>
                                                <w:right w:val="none" w:sz="0" w:space="0" w:color="auto"/>
                                              </w:divBdr>
                                            </w:div>
                                            <w:div w:id="122186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43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14131">
                  <w:marLeft w:val="0"/>
                  <w:marRight w:val="0"/>
                  <w:marTop w:val="0"/>
                  <w:marBottom w:val="0"/>
                  <w:divBdr>
                    <w:top w:val="none" w:sz="0" w:space="0" w:color="auto"/>
                    <w:left w:val="none" w:sz="0" w:space="0" w:color="auto"/>
                    <w:bottom w:val="none" w:sz="0" w:space="0" w:color="auto"/>
                    <w:right w:val="none" w:sz="0" w:space="0" w:color="auto"/>
                  </w:divBdr>
                  <w:divsChild>
                    <w:div w:id="1890336554">
                      <w:marLeft w:val="0"/>
                      <w:marRight w:val="0"/>
                      <w:marTop w:val="0"/>
                      <w:marBottom w:val="420"/>
                      <w:divBdr>
                        <w:top w:val="none" w:sz="0" w:space="0" w:color="auto"/>
                        <w:left w:val="none" w:sz="0" w:space="0" w:color="auto"/>
                        <w:bottom w:val="none" w:sz="0" w:space="0" w:color="auto"/>
                        <w:right w:val="none" w:sz="0" w:space="0" w:color="auto"/>
                      </w:divBdr>
                      <w:divsChild>
                        <w:div w:id="1310207165">
                          <w:marLeft w:val="0"/>
                          <w:marRight w:val="0"/>
                          <w:marTop w:val="0"/>
                          <w:marBottom w:val="0"/>
                          <w:divBdr>
                            <w:top w:val="none" w:sz="0" w:space="0" w:color="auto"/>
                            <w:left w:val="none" w:sz="0" w:space="0" w:color="auto"/>
                            <w:bottom w:val="none" w:sz="0" w:space="0" w:color="auto"/>
                            <w:right w:val="none" w:sz="0" w:space="0" w:color="auto"/>
                          </w:divBdr>
                          <w:divsChild>
                            <w:div w:id="615137110">
                              <w:marLeft w:val="0"/>
                              <w:marRight w:val="0"/>
                              <w:marTop w:val="0"/>
                              <w:marBottom w:val="0"/>
                              <w:divBdr>
                                <w:top w:val="none" w:sz="0" w:space="0" w:color="auto"/>
                                <w:left w:val="none" w:sz="0" w:space="0" w:color="auto"/>
                                <w:bottom w:val="none" w:sz="0" w:space="0" w:color="auto"/>
                                <w:right w:val="none" w:sz="0" w:space="0" w:color="auto"/>
                              </w:divBdr>
                              <w:divsChild>
                                <w:div w:id="1627851288">
                                  <w:marLeft w:val="0"/>
                                  <w:marRight w:val="0"/>
                                  <w:marTop w:val="0"/>
                                  <w:marBottom w:val="270"/>
                                  <w:divBdr>
                                    <w:top w:val="none" w:sz="0" w:space="0" w:color="auto"/>
                                    <w:left w:val="none" w:sz="0" w:space="0" w:color="auto"/>
                                    <w:bottom w:val="none" w:sz="0" w:space="0" w:color="auto"/>
                                    <w:right w:val="none" w:sz="0" w:space="0" w:color="auto"/>
                                  </w:divBdr>
                                  <w:divsChild>
                                    <w:div w:id="1312638606">
                                      <w:marLeft w:val="0"/>
                                      <w:marRight w:val="0"/>
                                      <w:marTop w:val="0"/>
                                      <w:marBottom w:val="0"/>
                                      <w:divBdr>
                                        <w:top w:val="none" w:sz="0" w:space="0" w:color="auto"/>
                                        <w:left w:val="none" w:sz="0" w:space="0" w:color="auto"/>
                                        <w:bottom w:val="none" w:sz="0" w:space="0" w:color="auto"/>
                                        <w:right w:val="none" w:sz="0" w:space="0" w:color="auto"/>
                                      </w:divBdr>
                                    </w:div>
                                  </w:divsChild>
                                </w:div>
                                <w:div w:id="1157576185">
                                  <w:marLeft w:val="0"/>
                                  <w:marRight w:val="0"/>
                                  <w:marTop w:val="0"/>
                                  <w:marBottom w:val="270"/>
                                  <w:divBdr>
                                    <w:top w:val="none" w:sz="0" w:space="0" w:color="auto"/>
                                    <w:left w:val="none" w:sz="0" w:space="0" w:color="auto"/>
                                    <w:bottom w:val="none" w:sz="0" w:space="0" w:color="auto"/>
                                    <w:right w:val="none" w:sz="0" w:space="0" w:color="auto"/>
                                  </w:divBdr>
                                  <w:divsChild>
                                    <w:div w:id="109054888">
                                      <w:marLeft w:val="0"/>
                                      <w:marRight w:val="0"/>
                                      <w:marTop w:val="0"/>
                                      <w:marBottom w:val="0"/>
                                      <w:divBdr>
                                        <w:top w:val="none" w:sz="0" w:space="0" w:color="auto"/>
                                        <w:left w:val="none" w:sz="0" w:space="0" w:color="auto"/>
                                        <w:bottom w:val="none" w:sz="0" w:space="0" w:color="auto"/>
                                        <w:right w:val="none" w:sz="0" w:space="0" w:color="auto"/>
                                      </w:divBdr>
                                    </w:div>
                                  </w:divsChild>
                                </w:div>
                                <w:div w:id="765425582">
                                  <w:marLeft w:val="0"/>
                                  <w:marRight w:val="0"/>
                                  <w:marTop w:val="0"/>
                                  <w:marBottom w:val="270"/>
                                  <w:divBdr>
                                    <w:top w:val="none" w:sz="0" w:space="0" w:color="auto"/>
                                    <w:left w:val="none" w:sz="0" w:space="0" w:color="auto"/>
                                    <w:bottom w:val="none" w:sz="0" w:space="0" w:color="auto"/>
                                    <w:right w:val="none" w:sz="0" w:space="0" w:color="auto"/>
                                  </w:divBdr>
                                  <w:divsChild>
                                    <w:div w:id="1313212851">
                                      <w:marLeft w:val="0"/>
                                      <w:marRight w:val="0"/>
                                      <w:marTop w:val="0"/>
                                      <w:marBottom w:val="0"/>
                                      <w:divBdr>
                                        <w:top w:val="none" w:sz="0" w:space="0" w:color="auto"/>
                                        <w:left w:val="none" w:sz="0" w:space="0" w:color="auto"/>
                                        <w:bottom w:val="none" w:sz="0" w:space="0" w:color="auto"/>
                                        <w:right w:val="none" w:sz="0" w:space="0" w:color="auto"/>
                                      </w:divBdr>
                                    </w:div>
                                  </w:divsChild>
                                </w:div>
                                <w:div w:id="21358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318398">
                      <w:marLeft w:val="0"/>
                      <w:marRight w:val="0"/>
                      <w:marTop w:val="0"/>
                      <w:marBottom w:val="0"/>
                      <w:divBdr>
                        <w:top w:val="none" w:sz="0" w:space="0" w:color="auto"/>
                        <w:left w:val="none" w:sz="0" w:space="0" w:color="auto"/>
                        <w:bottom w:val="none" w:sz="0" w:space="0" w:color="auto"/>
                        <w:right w:val="none" w:sz="0" w:space="0" w:color="auto"/>
                      </w:divBdr>
                      <w:divsChild>
                        <w:div w:id="1128668969">
                          <w:marLeft w:val="0"/>
                          <w:marRight w:val="0"/>
                          <w:marTop w:val="0"/>
                          <w:marBottom w:val="450"/>
                          <w:divBdr>
                            <w:top w:val="none" w:sz="0" w:space="0" w:color="auto"/>
                            <w:left w:val="none" w:sz="0" w:space="0" w:color="auto"/>
                            <w:bottom w:val="none" w:sz="0" w:space="0" w:color="auto"/>
                            <w:right w:val="none" w:sz="0" w:space="0" w:color="auto"/>
                          </w:divBdr>
                          <w:divsChild>
                            <w:div w:id="252666686">
                              <w:marLeft w:val="0"/>
                              <w:marRight w:val="0"/>
                              <w:marTop w:val="0"/>
                              <w:marBottom w:val="0"/>
                              <w:divBdr>
                                <w:top w:val="none" w:sz="0" w:space="0" w:color="auto"/>
                                <w:left w:val="none" w:sz="0" w:space="0" w:color="auto"/>
                                <w:bottom w:val="none" w:sz="0" w:space="0" w:color="auto"/>
                                <w:right w:val="none" w:sz="0" w:space="0" w:color="auto"/>
                              </w:divBdr>
                              <w:divsChild>
                                <w:div w:id="1526749361">
                                  <w:marLeft w:val="0"/>
                                  <w:marRight w:val="0"/>
                                  <w:marTop w:val="0"/>
                                  <w:marBottom w:val="270"/>
                                  <w:divBdr>
                                    <w:top w:val="none" w:sz="0" w:space="0" w:color="auto"/>
                                    <w:left w:val="none" w:sz="0" w:space="0" w:color="auto"/>
                                    <w:bottom w:val="none" w:sz="0" w:space="0" w:color="auto"/>
                                    <w:right w:val="none" w:sz="0" w:space="0" w:color="auto"/>
                                  </w:divBdr>
                                </w:div>
                              </w:divsChild>
                            </w:div>
                            <w:div w:id="1171069007">
                              <w:marLeft w:val="0"/>
                              <w:marRight w:val="0"/>
                              <w:marTop w:val="0"/>
                              <w:marBottom w:val="270"/>
                              <w:divBdr>
                                <w:top w:val="none" w:sz="0" w:space="0" w:color="auto"/>
                                <w:left w:val="none" w:sz="0" w:space="0" w:color="auto"/>
                                <w:bottom w:val="none" w:sz="0" w:space="0" w:color="auto"/>
                                <w:right w:val="none" w:sz="0" w:space="0" w:color="auto"/>
                              </w:divBdr>
                              <w:divsChild>
                                <w:div w:id="1286958566">
                                  <w:marLeft w:val="0"/>
                                  <w:marRight w:val="0"/>
                                  <w:marTop w:val="0"/>
                                  <w:marBottom w:val="0"/>
                                  <w:divBdr>
                                    <w:top w:val="none" w:sz="0" w:space="0" w:color="auto"/>
                                    <w:left w:val="none" w:sz="0" w:space="0" w:color="auto"/>
                                    <w:bottom w:val="none" w:sz="0" w:space="0" w:color="auto"/>
                                    <w:right w:val="none" w:sz="0" w:space="0" w:color="auto"/>
                                  </w:divBdr>
                                </w:div>
                              </w:divsChild>
                            </w:div>
                            <w:div w:id="1419519491">
                              <w:marLeft w:val="0"/>
                              <w:marRight w:val="0"/>
                              <w:marTop w:val="0"/>
                              <w:marBottom w:val="270"/>
                              <w:divBdr>
                                <w:top w:val="none" w:sz="0" w:space="0" w:color="auto"/>
                                <w:left w:val="none" w:sz="0" w:space="0" w:color="auto"/>
                                <w:bottom w:val="none" w:sz="0" w:space="0" w:color="auto"/>
                                <w:right w:val="none" w:sz="0" w:space="0" w:color="auto"/>
                              </w:divBdr>
                              <w:divsChild>
                                <w:div w:id="1439063295">
                                  <w:marLeft w:val="0"/>
                                  <w:marRight w:val="0"/>
                                  <w:marTop w:val="0"/>
                                  <w:marBottom w:val="0"/>
                                  <w:divBdr>
                                    <w:top w:val="none" w:sz="0" w:space="0" w:color="auto"/>
                                    <w:left w:val="none" w:sz="0" w:space="0" w:color="auto"/>
                                    <w:bottom w:val="none" w:sz="0" w:space="0" w:color="auto"/>
                                    <w:right w:val="none" w:sz="0" w:space="0" w:color="auto"/>
                                  </w:divBdr>
                                </w:div>
                              </w:divsChild>
                            </w:div>
                            <w:div w:id="93332178">
                              <w:marLeft w:val="0"/>
                              <w:marRight w:val="0"/>
                              <w:marTop w:val="0"/>
                              <w:marBottom w:val="270"/>
                              <w:divBdr>
                                <w:top w:val="none" w:sz="0" w:space="0" w:color="auto"/>
                                <w:left w:val="none" w:sz="0" w:space="0" w:color="auto"/>
                                <w:bottom w:val="none" w:sz="0" w:space="0" w:color="auto"/>
                                <w:right w:val="none" w:sz="0" w:space="0" w:color="auto"/>
                              </w:divBdr>
                              <w:divsChild>
                                <w:div w:id="2081050753">
                                  <w:marLeft w:val="0"/>
                                  <w:marRight w:val="0"/>
                                  <w:marTop w:val="0"/>
                                  <w:marBottom w:val="0"/>
                                  <w:divBdr>
                                    <w:top w:val="none" w:sz="0" w:space="0" w:color="auto"/>
                                    <w:left w:val="none" w:sz="0" w:space="0" w:color="auto"/>
                                    <w:bottom w:val="none" w:sz="0" w:space="0" w:color="auto"/>
                                    <w:right w:val="none" w:sz="0" w:space="0" w:color="auto"/>
                                  </w:divBdr>
                                </w:div>
                              </w:divsChild>
                            </w:div>
                            <w:div w:id="152767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77847">
                      <w:marLeft w:val="0"/>
                      <w:marRight w:val="0"/>
                      <w:marTop w:val="0"/>
                      <w:marBottom w:val="0"/>
                      <w:divBdr>
                        <w:top w:val="none" w:sz="0" w:space="0" w:color="auto"/>
                        <w:left w:val="none" w:sz="0" w:space="0" w:color="auto"/>
                        <w:bottom w:val="none" w:sz="0" w:space="0" w:color="auto"/>
                        <w:right w:val="none" w:sz="0" w:space="0" w:color="auto"/>
                      </w:divBdr>
                      <w:divsChild>
                        <w:div w:id="2008705462">
                          <w:marLeft w:val="0"/>
                          <w:marRight w:val="0"/>
                          <w:marTop w:val="0"/>
                          <w:marBottom w:val="0"/>
                          <w:divBdr>
                            <w:top w:val="none" w:sz="0" w:space="0" w:color="auto"/>
                            <w:left w:val="none" w:sz="0" w:space="0" w:color="auto"/>
                            <w:bottom w:val="none" w:sz="0" w:space="0" w:color="auto"/>
                            <w:right w:val="none" w:sz="0" w:space="0" w:color="auto"/>
                          </w:divBdr>
                          <w:divsChild>
                            <w:div w:id="1864319815">
                              <w:marLeft w:val="0"/>
                              <w:marRight w:val="0"/>
                              <w:marTop w:val="0"/>
                              <w:marBottom w:val="0"/>
                              <w:divBdr>
                                <w:top w:val="none" w:sz="0" w:space="0" w:color="auto"/>
                                <w:left w:val="none" w:sz="0" w:space="0" w:color="auto"/>
                                <w:bottom w:val="none" w:sz="0" w:space="0" w:color="auto"/>
                                <w:right w:val="none" w:sz="0" w:space="0" w:color="auto"/>
                              </w:divBdr>
                              <w:divsChild>
                                <w:div w:id="1732188501">
                                  <w:marLeft w:val="0"/>
                                  <w:marRight w:val="0"/>
                                  <w:marTop w:val="0"/>
                                  <w:marBottom w:val="270"/>
                                  <w:divBdr>
                                    <w:top w:val="none" w:sz="0" w:space="0" w:color="auto"/>
                                    <w:left w:val="none" w:sz="0" w:space="0" w:color="auto"/>
                                    <w:bottom w:val="none" w:sz="0" w:space="0" w:color="auto"/>
                                    <w:right w:val="none" w:sz="0" w:space="0" w:color="auto"/>
                                  </w:divBdr>
                                </w:div>
                              </w:divsChild>
                            </w:div>
                            <w:div w:id="1438789297">
                              <w:marLeft w:val="0"/>
                              <w:marRight w:val="0"/>
                              <w:marTop w:val="0"/>
                              <w:marBottom w:val="270"/>
                              <w:divBdr>
                                <w:top w:val="none" w:sz="0" w:space="0" w:color="auto"/>
                                <w:left w:val="none" w:sz="0" w:space="0" w:color="auto"/>
                                <w:bottom w:val="none" w:sz="0" w:space="0" w:color="auto"/>
                                <w:right w:val="none" w:sz="0" w:space="0" w:color="auto"/>
                              </w:divBdr>
                              <w:divsChild>
                                <w:div w:id="2107263327">
                                  <w:marLeft w:val="0"/>
                                  <w:marRight w:val="0"/>
                                  <w:marTop w:val="0"/>
                                  <w:marBottom w:val="0"/>
                                  <w:divBdr>
                                    <w:top w:val="none" w:sz="0" w:space="0" w:color="auto"/>
                                    <w:left w:val="none" w:sz="0" w:space="0" w:color="auto"/>
                                    <w:bottom w:val="none" w:sz="0" w:space="0" w:color="auto"/>
                                    <w:right w:val="none" w:sz="0" w:space="0" w:color="auto"/>
                                  </w:divBdr>
                                </w:div>
                              </w:divsChild>
                            </w:div>
                            <w:div w:id="1873493182">
                              <w:marLeft w:val="0"/>
                              <w:marRight w:val="0"/>
                              <w:marTop w:val="0"/>
                              <w:marBottom w:val="270"/>
                              <w:divBdr>
                                <w:top w:val="none" w:sz="0" w:space="0" w:color="auto"/>
                                <w:left w:val="none" w:sz="0" w:space="0" w:color="auto"/>
                                <w:bottom w:val="none" w:sz="0" w:space="0" w:color="auto"/>
                                <w:right w:val="none" w:sz="0" w:space="0" w:color="auto"/>
                              </w:divBdr>
                              <w:divsChild>
                                <w:div w:id="1704477797">
                                  <w:marLeft w:val="0"/>
                                  <w:marRight w:val="0"/>
                                  <w:marTop w:val="0"/>
                                  <w:marBottom w:val="0"/>
                                  <w:divBdr>
                                    <w:top w:val="none" w:sz="0" w:space="0" w:color="auto"/>
                                    <w:left w:val="none" w:sz="0" w:space="0" w:color="auto"/>
                                    <w:bottom w:val="none" w:sz="0" w:space="0" w:color="auto"/>
                                    <w:right w:val="none" w:sz="0" w:space="0" w:color="auto"/>
                                  </w:divBdr>
                                </w:div>
                              </w:divsChild>
                            </w:div>
                            <w:div w:id="1505709054">
                              <w:marLeft w:val="0"/>
                              <w:marRight w:val="0"/>
                              <w:marTop w:val="0"/>
                              <w:marBottom w:val="270"/>
                              <w:divBdr>
                                <w:top w:val="none" w:sz="0" w:space="0" w:color="auto"/>
                                <w:left w:val="none" w:sz="0" w:space="0" w:color="auto"/>
                                <w:bottom w:val="none" w:sz="0" w:space="0" w:color="auto"/>
                                <w:right w:val="none" w:sz="0" w:space="0" w:color="auto"/>
                              </w:divBdr>
                              <w:divsChild>
                                <w:div w:id="1913586083">
                                  <w:marLeft w:val="0"/>
                                  <w:marRight w:val="0"/>
                                  <w:marTop w:val="0"/>
                                  <w:marBottom w:val="0"/>
                                  <w:divBdr>
                                    <w:top w:val="none" w:sz="0" w:space="0" w:color="auto"/>
                                    <w:left w:val="none" w:sz="0" w:space="0" w:color="auto"/>
                                    <w:bottom w:val="none" w:sz="0" w:space="0" w:color="auto"/>
                                    <w:right w:val="none" w:sz="0" w:space="0" w:color="auto"/>
                                  </w:divBdr>
                                </w:div>
                              </w:divsChild>
                            </w:div>
                            <w:div w:id="200809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4488358">
          <w:marLeft w:val="0"/>
          <w:marRight w:val="0"/>
          <w:marTop w:val="0"/>
          <w:marBottom w:val="0"/>
          <w:divBdr>
            <w:top w:val="none" w:sz="0" w:space="0" w:color="auto"/>
            <w:left w:val="none" w:sz="0" w:space="0" w:color="auto"/>
            <w:bottom w:val="none" w:sz="0" w:space="0" w:color="auto"/>
            <w:right w:val="none" w:sz="0" w:space="0" w:color="auto"/>
          </w:divBdr>
          <w:divsChild>
            <w:div w:id="1995795296">
              <w:marLeft w:val="-225"/>
              <w:marRight w:val="-225"/>
              <w:marTop w:val="0"/>
              <w:marBottom w:val="0"/>
              <w:divBdr>
                <w:top w:val="none" w:sz="0" w:space="0" w:color="auto"/>
                <w:left w:val="none" w:sz="0" w:space="0" w:color="auto"/>
                <w:bottom w:val="none" w:sz="0" w:space="0" w:color="auto"/>
                <w:right w:val="none" w:sz="0" w:space="0" w:color="auto"/>
              </w:divBdr>
              <w:divsChild>
                <w:div w:id="8263521">
                  <w:marLeft w:val="2425"/>
                  <w:marRight w:val="0"/>
                  <w:marTop w:val="0"/>
                  <w:marBottom w:val="0"/>
                  <w:divBdr>
                    <w:top w:val="none" w:sz="0" w:space="0" w:color="auto"/>
                    <w:left w:val="none" w:sz="0" w:space="0" w:color="auto"/>
                    <w:bottom w:val="none" w:sz="0" w:space="0" w:color="auto"/>
                    <w:right w:val="none" w:sz="0" w:space="0" w:color="auto"/>
                  </w:divBdr>
                  <w:divsChild>
                    <w:div w:id="1181816370">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sChild>
    </w:div>
    <w:div w:id="594478734">
      <w:bodyDiv w:val="1"/>
      <w:marLeft w:val="0"/>
      <w:marRight w:val="0"/>
      <w:marTop w:val="0"/>
      <w:marBottom w:val="0"/>
      <w:divBdr>
        <w:top w:val="none" w:sz="0" w:space="0" w:color="auto"/>
        <w:left w:val="none" w:sz="0" w:space="0" w:color="auto"/>
        <w:bottom w:val="none" w:sz="0" w:space="0" w:color="auto"/>
        <w:right w:val="none" w:sz="0" w:space="0" w:color="auto"/>
      </w:divBdr>
    </w:div>
    <w:div w:id="869683187">
      <w:bodyDiv w:val="1"/>
      <w:marLeft w:val="0"/>
      <w:marRight w:val="0"/>
      <w:marTop w:val="0"/>
      <w:marBottom w:val="0"/>
      <w:divBdr>
        <w:top w:val="none" w:sz="0" w:space="0" w:color="auto"/>
        <w:left w:val="none" w:sz="0" w:space="0" w:color="auto"/>
        <w:bottom w:val="none" w:sz="0" w:space="0" w:color="auto"/>
        <w:right w:val="none" w:sz="0" w:space="0" w:color="auto"/>
      </w:divBdr>
    </w:div>
    <w:div w:id="1139958737">
      <w:bodyDiv w:val="1"/>
      <w:marLeft w:val="0"/>
      <w:marRight w:val="0"/>
      <w:marTop w:val="0"/>
      <w:marBottom w:val="0"/>
      <w:divBdr>
        <w:top w:val="none" w:sz="0" w:space="0" w:color="auto"/>
        <w:left w:val="none" w:sz="0" w:space="0" w:color="auto"/>
        <w:bottom w:val="none" w:sz="0" w:space="0" w:color="auto"/>
        <w:right w:val="none" w:sz="0" w:space="0" w:color="auto"/>
      </w:divBdr>
    </w:div>
    <w:div w:id="1456678677">
      <w:bodyDiv w:val="1"/>
      <w:marLeft w:val="0"/>
      <w:marRight w:val="0"/>
      <w:marTop w:val="0"/>
      <w:marBottom w:val="0"/>
      <w:divBdr>
        <w:top w:val="none" w:sz="0" w:space="0" w:color="auto"/>
        <w:left w:val="none" w:sz="0" w:space="0" w:color="auto"/>
        <w:bottom w:val="none" w:sz="0" w:space="0" w:color="auto"/>
        <w:right w:val="none" w:sz="0" w:space="0" w:color="auto"/>
      </w:divBdr>
    </w:div>
    <w:div w:id="1471633227">
      <w:bodyDiv w:val="1"/>
      <w:marLeft w:val="0"/>
      <w:marRight w:val="0"/>
      <w:marTop w:val="0"/>
      <w:marBottom w:val="0"/>
      <w:divBdr>
        <w:top w:val="none" w:sz="0" w:space="0" w:color="auto"/>
        <w:left w:val="none" w:sz="0" w:space="0" w:color="auto"/>
        <w:bottom w:val="none" w:sz="0" w:space="0" w:color="auto"/>
        <w:right w:val="none" w:sz="0" w:space="0" w:color="auto"/>
      </w:divBdr>
    </w:div>
    <w:div w:id="1774789494">
      <w:bodyDiv w:val="1"/>
      <w:marLeft w:val="0"/>
      <w:marRight w:val="0"/>
      <w:marTop w:val="0"/>
      <w:marBottom w:val="0"/>
      <w:divBdr>
        <w:top w:val="none" w:sz="0" w:space="0" w:color="auto"/>
        <w:left w:val="none" w:sz="0" w:space="0" w:color="auto"/>
        <w:bottom w:val="none" w:sz="0" w:space="0" w:color="auto"/>
        <w:right w:val="none" w:sz="0" w:space="0" w:color="auto"/>
      </w:divBdr>
    </w:div>
    <w:div w:id="206537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2481</Words>
  <Characters>14144</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4</cp:revision>
  <dcterms:created xsi:type="dcterms:W3CDTF">2024-10-22T08:08:00Z</dcterms:created>
  <dcterms:modified xsi:type="dcterms:W3CDTF">2024-10-23T06:18:00Z</dcterms:modified>
</cp:coreProperties>
</file>